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87D27" w14:textId="77777777" w:rsidR="003B64B6" w:rsidRPr="001D5F67" w:rsidRDefault="0014231E" w:rsidP="003B64B6">
      <w:pPr>
        <w:jc w:val="center"/>
        <w:rPr>
          <w:rFonts w:asciiTheme="majorHAnsi" w:eastAsia="Cambria" w:hAnsiTheme="majorHAnsi"/>
          <w:b/>
          <w:sz w:val="23"/>
          <w:szCs w:val="23"/>
        </w:rPr>
      </w:pPr>
      <w:r w:rsidRPr="001D5F67">
        <w:rPr>
          <w:rFonts w:asciiTheme="majorHAnsi" w:eastAsia="Cambria" w:hAnsiTheme="majorHAnsi"/>
          <w:b/>
          <w:sz w:val="23"/>
          <w:szCs w:val="23"/>
        </w:rPr>
        <w:t>JOINT SPECIAL</w:t>
      </w:r>
      <w:r w:rsidR="00A0784B" w:rsidRPr="001D5F67">
        <w:rPr>
          <w:rFonts w:asciiTheme="majorHAnsi" w:eastAsia="Cambria" w:hAnsiTheme="majorHAnsi"/>
          <w:b/>
          <w:sz w:val="23"/>
          <w:szCs w:val="23"/>
        </w:rPr>
        <w:t xml:space="preserve"> MEETING OF THE </w:t>
      </w:r>
      <w:r w:rsidR="003B64B6" w:rsidRPr="001D5F67">
        <w:rPr>
          <w:rFonts w:asciiTheme="majorHAnsi" w:eastAsia="Cambria" w:hAnsiTheme="majorHAnsi"/>
          <w:b/>
          <w:sz w:val="23"/>
          <w:szCs w:val="23"/>
        </w:rPr>
        <w:t>CITY COUNCIL</w:t>
      </w:r>
    </w:p>
    <w:p w14:paraId="0EC16E1B" w14:textId="6BBBC4C4" w:rsidR="0014231E" w:rsidRPr="001D5F67" w:rsidRDefault="003B64B6" w:rsidP="003B64B6">
      <w:pPr>
        <w:jc w:val="center"/>
        <w:rPr>
          <w:rFonts w:asciiTheme="majorHAnsi" w:eastAsia="Cambria" w:hAnsiTheme="majorHAnsi"/>
          <w:b/>
          <w:sz w:val="23"/>
          <w:szCs w:val="23"/>
        </w:rPr>
      </w:pPr>
      <w:r w:rsidRPr="001D5F67">
        <w:rPr>
          <w:rFonts w:asciiTheme="majorHAnsi" w:eastAsia="Cambria" w:hAnsiTheme="majorHAnsi"/>
          <w:b/>
          <w:sz w:val="23"/>
          <w:szCs w:val="23"/>
        </w:rPr>
        <w:t xml:space="preserve">AND </w:t>
      </w:r>
      <w:r w:rsidR="00A0784B" w:rsidRPr="001D5F67">
        <w:rPr>
          <w:rFonts w:asciiTheme="majorHAnsi" w:eastAsia="Cambria" w:hAnsiTheme="majorHAnsi"/>
          <w:b/>
          <w:sz w:val="23"/>
          <w:szCs w:val="23"/>
        </w:rPr>
        <w:t>FALLS CITY BOARD OF PUBLIC WORKS</w:t>
      </w:r>
    </w:p>
    <w:p w14:paraId="3DCCA70D" w14:textId="505B439A" w:rsidR="003A492B" w:rsidRPr="0074376C" w:rsidRDefault="0014231E" w:rsidP="009D73CF">
      <w:pPr>
        <w:jc w:val="center"/>
        <w:rPr>
          <w:rFonts w:asciiTheme="majorHAnsi" w:eastAsia="Cambria" w:hAnsiTheme="majorHAnsi"/>
          <w:sz w:val="23"/>
          <w:szCs w:val="23"/>
        </w:rPr>
      </w:pPr>
      <w:r>
        <w:rPr>
          <w:rFonts w:asciiTheme="majorHAnsi" w:eastAsia="Cambria" w:hAnsiTheme="majorHAnsi"/>
          <w:sz w:val="23"/>
          <w:szCs w:val="23"/>
        </w:rPr>
        <w:t>April 10, 2025</w:t>
      </w:r>
    </w:p>
    <w:p w14:paraId="6F316D12" w14:textId="77777777" w:rsidR="003A492B" w:rsidRPr="0074376C" w:rsidRDefault="00A0784B" w:rsidP="009D73CF">
      <w:pPr>
        <w:jc w:val="center"/>
        <w:rPr>
          <w:rFonts w:asciiTheme="majorHAnsi" w:eastAsia="Cambria" w:hAnsiTheme="majorHAnsi"/>
          <w:sz w:val="23"/>
          <w:szCs w:val="23"/>
        </w:rPr>
      </w:pPr>
      <w:r w:rsidRPr="0074376C">
        <w:rPr>
          <w:rFonts w:asciiTheme="majorHAnsi" w:eastAsia="Cambria" w:hAnsiTheme="majorHAnsi"/>
          <w:sz w:val="23"/>
          <w:szCs w:val="23"/>
        </w:rPr>
        <w:t>2307 Barada Street</w:t>
      </w:r>
    </w:p>
    <w:p w14:paraId="56323317" w14:textId="77777777" w:rsidR="003A492B" w:rsidRPr="0074376C" w:rsidRDefault="00A0784B" w:rsidP="009D73CF">
      <w:pPr>
        <w:jc w:val="center"/>
        <w:rPr>
          <w:rFonts w:asciiTheme="majorHAnsi" w:eastAsia="Cambria" w:hAnsiTheme="majorHAnsi"/>
          <w:sz w:val="23"/>
          <w:szCs w:val="23"/>
        </w:rPr>
      </w:pPr>
      <w:r w:rsidRPr="0074376C">
        <w:rPr>
          <w:rFonts w:asciiTheme="majorHAnsi" w:eastAsia="Cambria" w:hAnsiTheme="majorHAnsi"/>
          <w:sz w:val="23"/>
          <w:szCs w:val="23"/>
        </w:rPr>
        <w:t>Falls City, Nebraska</w:t>
      </w:r>
    </w:p>
    <w:p w14:paraId="71061EF5" w14:textId="77777777" w:rsidR="00161190" w:rsidRDefault="00161190" w:rsidP="0039591C">
      <w:pPr>
        <w:ind w:left="187" w:right="-80"/>
        <w:rPr>
          <w:rFonts w:asciiTheme="majorHAnsi" w:hAnsiTheme="majorHAnsi"/>
          <w:sz w:val="23"/>
          <w:szCs w:val="23"/>
        </w:rPr>
      </w:pPr>
    </w:p>
    <w:p w14:paraId="6338631E" w14:textId="77777777" w:rsidR="00B37089" w:rsidRDefault="00B37089" w:rsidP="0039591C">
      <w:pPr>
        <w:ind w:left="187" w:right="-80"/>
        <w:rPr>
          <w:rFonts w:asciiTheme="majorHAnsi" w:hAnsiTheme="majorHAnsi"/>
          <w:sz w:val="23"/>
          <w:szCs w:val="23"/>
        </w:rPr>
      </w:pPr>
    </w:p>
    <w:p w14:paraId="2586F4C5" w14:textId="6C6598FE" w:rsidR="003A492B" w:rsidRDefault="00A0784B" w:rsidP="009D73CF">
      <w:pPr>
        <w:jc w:val="both"/>
        <w:rPr>
          <w:rFonts w:asciiTheme="majorHAnsi" w:eastAsia="Cambria" w:hAnsiTheme="majorHAnsi"/>
          <w:sz w:val="23"/>
          <w:szCs w:val="23"/>
        </w:rPr>
      </w:pPr>
      <w:r w:rsidRPr="0074376C">
        <w:rPr>
          <w:rFonts w:asciiTheme="majorHAnsi" w:eastAsia="Cambria" w:hAnsiTheme="majorHAnsi"/>
          <w:sz w:val="23"/>
          <w:szCs w:val="23"/>
        </w:rPr>
        <w:t xml:space="preserve">A </w:t>
      </w:r>
      <w:r w:rsidR="0014231E" w:rsidRPr="001D5F67">
        <w:rPr>
          <w:rFonts w:asciiTheme="majorHAnsi" w:eastAsia="Cambria" w:hAnsiTheme="majorHAnsi"/>
          <w:sz w:val="23"/>
          <w:szCs w:val="23"/>
        </w:rPr>
        <w:t>joint special</w:t>
      </w:r>
      <w:r w:rsidRPr="001D5F67">
        <w:rPr>
          <w:rFonts w:asciiTheme="majorHAnsi" w:eastAsia="Cambria" w:hAnsiTheme="majorHAnsi"/>
          <w:sz w:val="23"/>
          <w:szCs w:val="23"/>
        </w:rPr>
        <w:t xml:space="preserve"> meeting of the </w:t>
      </w:r>
      <w:r w:rsidR="003B64B6" w:rsidRPr="001D5F67">
        <w:rPr>
          <w:rFonts w:asciiTheme="majorHAnsi" w:eastAsia="Cambria" w:hAnsiTheme="majorHAnsi"/>
          <w:sz w:val="23"/>
          <w:szCs w:val="23"/>
        </w:rPr>
        <w:t xml:space="preserve">City Council and </w:t>
      </w:r>
      <w:r w:rsidRPr="001D5F67">
        <w:rPr>
          <w:rFonts w:asciiTheme="majorHAnsi" w:eastAsia="Cambria" w:hAnsiTheme="majorHAnsi"/>
          <w:sz w:val="23"/>
          <w:szCs w:val="23"/>
        </w:rPr>
        <w:t>Board of Public Works</w:t>
      </w:r>
      <w:r w:rsidRPr="0074376C">
        <w:rPr>
          <w:rFonts w:asciiTheme="majorHAnsi" w:eastAsia="Cambria" w:hAnsiTheme="majorHAnsi"/>
          <w:sz w:val="23"/>
          <w:szCs w:val="23"/>
        </w:rPr>
        <w:t xml:space="preserve"> of the City of Falls City, Nebraska, was held at</w:t>
      </w:r>
      <w:r w:rsidR="00026467" w:rsidRPr="0074376C">
        <w:rPr>
          <w:rFonts w:asciiTheme="majorHAnsi" w:eastAsia="Cambria" w:hAnsiTheme="majorHAnsi"/>
          <w:sz w:val="23"/>
          <w:szCs w:val="23"/>
        </w:rPr>
        <w:t xml:space="preserve"> </w:t>
      </w:r>
      <w:r w:rsidR="00664FD2" w:rsidRPr="0074376C">
        <w:rPr>
          <w:rFonts w:asciiTheme="majorHAnsi" w:eastAsia="Cambria" w:hAnsiTheme="majorHAnsi"/>
          <w:sz w:val="23"/>
          <w:szCs w:val="23"/>
        </w:rPr>
        <w:t>the City Hall, 2307 Barada Street</w:t>
      </w:r>
      <w:r w:rsidR="00026467" w:rsidRPr="0074376C">
        <w:rPr>
          <w:rFonts w:asciiTheme="majorHAnsi" w:eastAsia="Cambria" w:hAnsiTheme="majorHAnsi"/>
          <w:sz w:val="23"/>
          <w:szCs w:val="23"/>
        </w:rPr>
        <w:t xml:space="preserve"> in </w:t>
      </w:r>
      <w:proofErr w:type="gramStart"/>
      <w:r w:rsidR="00026467" w:rsidRPr="0074376C">
        <w:rPr>
          <w:rFonts w:asciiTheme="majorHAnsi" w:eastAsia="Cambria" w:hAnsiTheme="majorHAnsi"/>
          <w:sz w:val="23"/>
          <w:szCs w:val="23"/>
        </w:rPr>
        <w:t>said</w:t>
      </w:r>
      <w:proofErr w:type="gramEnd"/>
      <w:r w:rsidR="00026467" w:rsidRPr="0074376C">
        <w:rPr>
          <w:rFonts w:asciiTheme="majorHAnsi" w:eastAsia="Cambria" w:hAnsiTheme="majorHAnsi"/>
          <w:sz w:val="23"/>
          <w:szCs w:val="23"/>
        </w:rPr>
        <w:t xml:space="preserve"> City</w:t>
      </w:r>
      <w:r w:rsidRPr="0074376C">
        <w:rPr>
          <w:rFonts w:asciiTheme="majorHAnsi" w:eastAsia="Cambria" w:hAnsiTheme="majorHAnsi"/>
          <w:sz w:val="23"/>
          <w:szCs w:val="23"/>
        </w:rPr>
        <w:t xml:space="preserve"> on the</w:t>
      </w:r>
      <w:r w:rsidR="00FB5DD1">
        <w:rPr>
          <w:rFonts w:asciiTheme="majorHAnsi" w:eastAsia="Cambria" w:hAnsiTheme="majorHAnsi"/>
          <w:sz w:val="23"/>
          <w:szCs w:val="23"/>
        </w:rPr>
        <w:t xml:space="preserve"> </w:t>
      </w:r>
      <w:r w:rsidR="0014231E">
        <w:rPr>
          <w:rFonts w:asciiTheme="majorHAnsi" w:eastAsia="Cambria" w:hAnsiTheme="majorHAnsi"/>
          <w:sz w:val="23"/>
          <w:szCs w:val="23"/>
        </w:rPr>
        <w:t>10</w:t>
      </w:r>
      <w:r w:rsidR="0014231E" w:rsidRPr="0014231E">
        <w:rPr>
          <w:rFonts w:asciiTheme="majorHAnsi" w:eastAsia="Cambria" w:hAnsiTheme="majorHAnsi"/>
          <w:sz w:val="23"/>
          <w:szCs w:val="23"/>
          <w:vertAlign w:val="superscript"/>
        </w:rPr>
        <w:t>th</w:t>
      </w:r>
      <w:r w:rsidR="000002AD">
        <w:rPr>
          <w:rFonts w:asciiTheme="majorHAnsi" w:eastAsia="Cambria" w:hAnsiTheme="majorHAnsi"/>
          <w:sz w:val="23"/>
          <w:szCs w:val="23"/>
        </w:rPr>
        <w:t xml:space="preserve"> d</w:t>
      </w:r>
      <w:r w:rsidRPr="0074376C">
        <w:rPr>
          <w:rFonts w:asciiTheme="majorHAnsi" w:eastAsia="Cambria" w:hAnsiTheme="majorHAnsi"/>
          <w:sz w:val="23"/>
          <w:szCs w:val="23"/>
        </w:rPr>
        <w:t>ay of</w:t>
      </w:r>
      <w:r w:rsidR="00F050A3">
        <w:rPr>
          <w:rFonts w:asciiTheme="majorHAnsi" w:eastAsia="Cambria" w:hAnsiTheme="majorHAnsi"/>
          <w:sz w:val="23"/>
          <w:szCs w:val="23"/>
        </w:rPr>
        <w:t xml:space="preserve"> </w:t>
      </w:r>
      <w:proofErr w:type="gramStart"/>
      <w:r w:rsidR="008235A6">
        <w:rPr>
          <w:rFonts w:asciiTheme="majorHAnsi" w:eastAsia="Cambria" w:hAnsiTheme="majorHAnsi"/>
          <w:sz w:val="23"/>
          <w:szCs w:val="23"/>
        </w:rPr>
        <w:t>April</w:t>
      </w:r>
      <w:r w:rsidR="006B4753">
        <w:rPr>
          <w:rFonts w:asciiTheme="majorHAnsi" w:eastAsia="Cambria" w:hAnsiTheme="majorHAnsi"/>
          <w:sz w:val="23"/>
          <w:szCs w:val="23"/>
        </w:rPr>
        <w:t>,</w:t>
      </w:r>
      <w:proofErr w:type="gramEnd"/>
      <w:r w:rsidR="00A6674C">
        <w:rPr>
          <w:rFonts w:asciiTheme="majorHAnsi" w:eastAsia="Cambria" w:hAnsiTheme="majorHAnsi"/>
          <w:sz w:val="23"/>
          <w:szCs w:val="23"/>
        </w:rPr>
        <w:t xml:space="preserve"> </w:t>
      </w:r>
      <w:r w:rsidRPr="0074376C">
        <w:rPr>
          <w:rFonts w:asciiTheme="majorHAnsi" w:eastAsia="Cambria" w:hAnsiTheme="majorHAnsi"/>
          <w:sz w:val="23"/>
          <w:szCs w:val="23"/>
        </w:rPr>
        <w:t>20</w:t>
      </w:r>
      <w:r w:rsidR="00E85F6E" w:rsidRPr="0074376C">
        <w:rPr>
          <w:rFonts w:asciiTheme="majorHAnsi" w:eastAsia="Cambria" w:hAnsiTheme="majorHAnsi"/>
          <w:sz w:val="23"/>
          <w:szCs w:val="23"/>
        </w:rPr>
        <w:t>2</w:t>
      </w:r>
      <w:r w:rsidR="00A6674C">
        <w:rPr>
          <w:rFonts w:asciiTheme="majorHAnsi" w:eastAsia="Cambria" w:hAnsiTheme="majorHAnsi"/>
          <w:sz w:val="23"/>
          <w:szCs w:val="23"/>
        </w:rPr>
        <w:t>5</w:t>
      </w:r>
      <w:r w:rsidRPr="0074376C">
        <w:rPr>
          <w:rFonts w:asciiTheme="majorHAnsi" w:eastAsia="Cambria" w:hAnsiTheme="majorHAnsi"/>
          <w:sz w:val="23"/>
          <w:szCs w:val="23"/>
        </w:rPr>
        <w:t xml:space="preserve"> at </w:t>
      </w:r>
      <w:r w:rsidR="0014231E">
        <w:rPr>
          <w:rFonts w:asciiTheme="majorHAnsi" w:eastAsia="Cambria" w:hAnsiTheme="majorHAnsi"/>
          <w:sz w:val="23"/>
          <w:szCs w:val="23"/>
        </w:rPr>
        <w:t>6:0</w:t>
      </w:r>
      <w:r w:rsidR="009D7CF3" w:rsidRPr="0074376C">
        <w:rPr>
          <w:rFonts w:asciiTheme="majorHAnsi" w:eastAsia="Cambria" w:hAnsiTheme="majorHAnsi"/>
          <w:sz w:val="23"/>
          <w:szCs w:val="23"/>
        </w:rPr>
        <w:t>0</w:t>
      </w:r>
      <w:r w:rsidRPr="0074376C">
        <w:rPr>
          <w:rFonts w:asciiTheme="majorHAnsi" w:eastAsia="Cambria" w:hAnsiTheme="majorHAnsi"/>
          <w:sz w:val="23"/>
          <w:szCs w:val="23"/>
        </w:rPr>
        <w:t xml:space="preserve"> o’clock P.M. </w:t>
      </w:r>
      <w:r w:rsidR="00811256">
        <w:rPr>
          <w:rFonts w:asciiTheme="majorHAnsi" w:eastAsia="Cambria" w:hAnsiTheme="majorHAnsi"/>
          <w:sz w:val="23"/>
          <w:szCs w:val="23"/>
        </w:rPr>
        <w:t xml:space="preserve"> </w:t>
      </w:r>
      <w:r w:rsidRPr="0074376C">
        <w:rPr>
          <w:rFonts w:asciiTheme="majorHAnsi" w:eastAsia="Cambria" w:hAnsiTheme="majorHAnsi"/>
          <w:sz w:val="23"/>
          <w:szCs w:val="23"/>
        </w:rPr>
        <w:t>Present were</w:t>
      </w:r>
      <w:r w:rsidR="001D5F67">
        <w:rPr>
          <w:rFonts w:asciiTheme="majorHAnsi" w:eastAsia="Cambria" w:hAnsiTheme="majorHAnsi"/>
          <w:sz w:val="23"/>
          <w:szCs w:val="23"/>
        </w:rPr>
        <w:t xml:space="preserve"> </w:t>
      </w:r>
      <w:r w:rsidRPr="0074376C">
        <w:rPr>
          <w:rFonts w:asciiTheme="majorHAnsi" w:eastAsia="Cambria" w:hAnsiTheme="majorHAnsi"/>
          <w:sz w:val="23"/>
          <w:szCs w:val="23"/>
        </w:rPr>
        <w:t>Board Members</w:t>
      </w:r>
      <w:bookmarkStart w:id="0" w:name="_Hlk162255805"/>
      <w:r w:rsidRPr="0074376C">
        <w:rPr>
          <w:rFonts w:asciiTheme="majorHAnsi" w:eastAsia="Cambria" w:hAnsiTheme="majorHAnsi"/>
          <w:sz w:val="23"/>
          <w:szCs w:val="23"/>
        </w:rPr>
        <w:t>:</w:t>
      </w:r>
      <w:r w:rsidR="00270D58" w:rsidRPr="0074376C">
        <w:rPr>
          <w:rFonts w:asciiTheme="majorHAnsi" w:eastAsia="Cambria" w:hAnsiTheme="majorHAnsi"/>
          <w:sz w:val="23"/>
          <w:szCs w:val="23"/>
        </w:rPr>
        <w:t xml:space="preserve"> </w:t>
      </w:r>
      <w:bookmarkStart w:id="1" w:name="_Hlk163655511"/>
      <w:r w:rsidR="00D47153">
        <w:rPr>
          <w:rFonts w:asciiTheme="majorHAnsi" w:eastAsia="Cambria" w:hAnsiTheme="majorHAnsi"/>
          <w:sz w:val="23"/>
          <w:szCs w:val="23"/>
        </w:rPr>
        <w:t xml:space="preserve"> </w:t>
      </w:r>
      <w:r w:rsidR="00FB5DD1">
        <w:rPr>
          <w:rFonts w:asciiTheme="majorHAnsi" w:eastAsia="Cambria" w:hAnsiTheme="majorHAnsi"/>
          <w:sz w:val="23"/>
          <w:szCs w:val="23"/>
        </w:rPr>
        <w:t>Froeschl</w:t>
      </w:r>
      <w:r w:rsidR="006B4753">
        <w:rPr>
          <w:rFonts w:asciiTheme="majorHAnsi" w:eastAsia="Cambria" w:hAnsiTheme="majorHAnsi"/>
          <w:sz w:val="23"/>
          <w:szCs w:val="23"/>
        </w:rPr>
        <w:t xml:space="preserve">, </w:t>
      </w:r>
      <w:r w:rsidR="008235A6">
        <w:rPr>
          <w:rFonts w:asciiTheme="majorHAnsi" w:eastAsia="Cambria" w:hAnsiTheme="majorHAnsi"/>
          <w:sz w:val="23"/>
          <w:szCs w:val="23"/>
        </w:rPr>
        <w:t>Johansen,</w:t>
      </w:r>
      <w:r w:rsidR="00900314">
        <w:rPr>
          <w:rFonts w:asciiTheme="majorHAnsi" w:eastAsia="Cambria" w:hAnsiTheme="majorHAnsi"/>
          <w:sz w:val="23"/>
          <w:szCs w:val="23"/>
        </w:rPr>
        <w:t xml:space="preserve"> Joy,</w:t>
      </w:r>
      <w:r w:rsidR="008235A6">
        <w:rPr>
          <w:rFonts w:asciiTheme="majorHAnsi" w:eastAsia="Cambria" w:hAnsiTheme="majorHAnsi"/>
          <w:sz w:val="23"/>
          <w:szCs w:val="23"/>
        </w:rPr>
        <w:t xml:space="preserve"> </w:t>
      </w:r>
      <w:r w:rsidR="00224D76" w:rsidRPr="0074376C">
        <w:rPr>
          <w:rFonts w:asciiTheme="majorHAnsi" w:eastAsia="Cambria" w:hAnsiTheme="majorHAnsi"/>
          <w:sz w:val="23"/>
          <w:szCs w:val="23"/>
        </w:rPr>
        <w:t>Koopman</w:t>
      </w:r>
      <w:r w:rsidR="00D47153">
        <w:rPr>
          <w:rFonts w:asciiTheme="majorHAnsi" w:eastAsia="Cambria" w:hAnsiTheme="majorHAnsi"/>
          <w:sz w:val="23"/>
          <w:szCs w:val="23"/>
        </w:rPr>
        <w:t xml:space="preserve">, </w:t>
      </w:r>
      <w:r w:rsidR="00D47153" w:rsidRPr="0074376C">
        <w:rPr>
          <w:rFonts w:asciiTheme="majorHAnsi" w:eastAsia="Cambria" w:hAnsiTheme="majorHAnsi"/>
          <w:sz w:val="23"/>
          <w:szCs w:val="23"/>
        </w:rPr>
        <w:t>Rieger</w:t>
      </w:r>
      <w:r w:rsidR="00382F6F" w:rsidRPr="0074376C">
        <w:rPr>
          <w:rFonts w:asciiTheme="majorHAnsi" w:eastAsia="Cambria" w:hAnsiTheme="majorHAnsi"/>
          <w:sz w:val="23"/>
          <w:szCs w:val="23"/>
        </w:rPr>
        <w:t xml:space="preserve">. </w:t>
      </w:r>
      <w:r w:rsidRPr="0074376C">
        <w:rPr>
          <w:rFonts w:asciiTheme="majorHAnsi" w:eastAsia="Cambria" w:hAnsiTheme="majorHAnsi"/>
          <w:sz w:val="23"/>
          <w:szCs w:val="23"/>
        </w:rPr>
        <w:t xml:space="preserve"> </w:t>
      </w:r>
      <w:bookmarkEnd w:id="0"/>
      <w:r w:rsidRPr="0074376C">
        <w:rPr>
          <w:rFonts w:asciiTheme="majorHAnsi" w:eastAsia="Cambria" w:hAnsiTheme="majorHAnsi"/>
          <w:sz w:val="23"/>
          <w:szCs w:val="23"/>
        </w:rPr>
        <w:t>Absent</w:t>
      </w:r>
      <w:proofErr w:type="gramStart"/>
      <w:r w:rsidRPr="0074376C">
        <w:rPr>
          <w:rFonts w:asciiTheme="majorHAnsi" w:eastAsia="Cambria" w:hAnsiTheme="majorHAnsi"/>
          <w:sz w:val="23"/>
          <w:szCs w:val="23"/>
        </w:rPr>
        <w:t>:</w:t>
      </w:r>
      <w:r w:rsidR="00F050A3">
        <w:rPr>
          <w:rFonts w:asciiTheme="majorHAnsi" w:eastAsia="Cambria" w:hAnsiTheme="majorHAnsi"/>
          <w:sz w:val="23"/>
          <w:szCs w:val="23"/>
        </w:rPr>
        <w:t xml:space="preserve"> </w:t>
      </w:r>
      <w:bookmarkEnd w:id="1"/>
      <w:r w:rsidR="00DE2A51">
        <w:rPr>
          <w:rFonts w:asciiTheme="majorHAnsi" w:eastAsia="Cambria" w:hAnsiTheme="majorHAnsi"/>
          <w:sz w:val="23"/>
          <w:szCs w:val="23"/>
        </w:rPr>
        <w:t xml:space="preserve"> </w:t>
      </w:r>
      <w:r w:rsidR="008235A6">
        <w:rPr>
          <w:rFonts w:asciiTheme="majorHAnsi" w:eastAsia="Cambria" w:hAnsiTheme="majorHAnsi"/>
          <w:sz w:val="23"/>
          <w:szCs w:val="23"/>
        </w:rPr>
        <w:t>None</w:t>
      </w:r>
      <w:proofErr w:type="gramEnd"/>
      <w:r w:rsidR="00F050A3">
        <w:rPr>
          <w:rFonts w:asciiTheme="majorHAnsi" w:eastAsia="Cambria" w:hAnsiTheme="majorHAnsi"/>
          <w:sz w:val="23"/>
          <w:szCs w:val="23"/>
        </w:rPr>
        <w:t xml:space="preserve">. </w:t>
      </w:r>
      <w:r w:rsidR="00E91479" w:rsidRPr="0074376C">
        <w:rPr>
          <w:rFonts w:asciiTheme="majorHAnsi" w:eastAsia="Cambria" w:hAnsiTheme="majorHAnsi"/>
          <w:sz w:val="23"/>
          <w:szCs w:val="23"/>
        </w:rPr>
        <w:t xml:space="preserve"> </w:t>
      </w:r>
      <w:r w:rsidR="0054111A" w:rsidRPr="0074376C">
        <w:rPr>
          <w:rFonts w:asciiTheme="majorHAnsi" w:eastAsia="Cambria" w:hAnsiTheme="majorHAnsi"/>
          <w:sz w:val="23"/>
          <w:szCs w:val="23"/>
        </w:rPr>
        <w:t xml:space="preserve">Trevor Campbell </w:t>
      </w:r>
      <w:r w:rsidR="004D6718" w:rsidRPr="0074376C">
        <w:rPr>
          <w:rFonts w:asciiTheme="majorHAnsi" w:eastAsia="Cambria" w:hAnsiTheme="majorHAnsi"/>
          <w:sz w:val="23"/>
          <w:szCs w:val="23"/>
        </w:rPr>
        <w:t>re</w:t>
      </w:r>
      <w:r w:rsidRPr="0074376C">
        <w:rPr>
          <w:rFonts w:asciiTheme="majorHAnsi" w:eastAsia="Cambria" w:hAnsiTheme="majorHAnsi"/>
          <w:sz w:val="23"/>
          <w:szCs w:val="23"/>
        </w:rPr>
        <w:t>corded the minutes of the meeting.  Notice of the meeting was given in advance thereof by posting in three public places, a designated method for giving notice as shown by the Certificate of Posting Notice attached to these minutes.  Notice of this meeting was given to the Board Chair</w:t>
      </w:r>
      <w:r w:rsidR="000E54BF">
        <w:rPr>
          <w:rFonts w:asciiTheme="majorHAnsi" w:eastAsia="Cambria" w:hAnsiTheme="majorHAnsi"/>
          <w:sz w:val="23"/>
          <w:szCs w:val="23"/>
        </w:rPr>
        <w:t>person</w:t>
      </w:r>
      <w:r w:rsidRPr="0074376C">
        <w:rPr>
          <w:rFonts w:asciiTheme="majorHAnsi" w:eastAsia="Cambria" w:hAnsiTheme="majorHAnsi"/>
          <w:sz w:val="23"/>
          <w:szCs w:val="23"/>
        </w:rPr>
        <w:t xml:space="preserve"> and all members of the Board and a copy of their acknowledgment of receipt of notice and the agenda is attached to the minutes.  Availability of the agenda was communicated in the advance notice and in the notice to the Chair</w:t>
      </w:r>
      <w:r w:rsidR="000E54BF">
        <w:rPr>
          <w:rFonts w:asciiTheme="majorHAnsi" w:eastAsia="Cambria" w:hAnsiTheme="majorHAnsi"/>
          <w:sz w:val="23"/>
          <w:szCs w:val="23"/>
        </w:rPr>
        <w:t>person</w:t>
      </w:r>
      <w:r w:rsidRPr="0074376C">
        <w:rPr>
          <w:rFonts w:asciiTheme="majorHAnsi" w:eastAsia="Cambria" w:hAnsiTheme="majorHAnsi"/>
          <w:sz w:val="23"/>
          <w:szCs w:val="23"/>
        </w:rPr>
        <w:t xml:space="preserve"> and Board of this meeting</w:t>
      </w:r>
      <w:r w:rsidR="00811256">
        <w:rPr>
          <w:rFonts w:asciiTheme="majorHAnsi" w:eastAsia="Cambria" w:hAnsiTheme="majorHAnsi"/>
          <w:sz w:val="23"/>
          <w:szCs w:val="23"/>
        </w:rPr>
        <w:t xml:space="preserve">.  </w:t>
      </w:r>
      <w:r w:rsidRPr="0074376C">
        <w:rPr>
          <w:rFonts w:asciiTheme="majorHAnsi" w:eastAsia="Cambria" w:hAnsiTheme="majorHAnsi"/>
          <w:sz w:val="23"/>
          <w:szCs w:val="23"/>
        </w:rPr>
        <w:t xml:space="preserve">All proceedings hereafter shown were taken while the convened meeting was open to the attendance of the public. </w:t>
      </w:r>
      <w:r w:rsidR="00811256">
        <w:rPr>
          <w:rFonts w:asciiTheme="majorHAnsi" w:eastAsia="Cambria" w:hAnsiTheme="majorHAnsi"/>
          <w:sz w:val="23"/>
          <w:szCs w:val="23"/>
        </w:rPr>
        <w:t xml:space="preserve"> </w:t>
      </w:r>
      <w:r w:rsidR="000953CD">
        <w:rPr>
          <w:rFonts w:asciiTheme="majorHAnsi" w:eastAsia="Cambria" w:hAnsiTheme="majorHAnsi"/>
          <w:sz w:val="23"/>
          <w:szCs w:val="23"/>
        </w:rPr>
        <w:t>Mayor Harkendorff</w:t>
      </w:r>
      <w:r w:rsidRPr="000953CD">
        <w:rPr>
          <w:rFonts w:asciiTheme="majorHAnsi" w:eastAsia="Cambria" w:hAnsiTheme="majorHAnsi"/>
          <w:sz w:val="23"/>
          <w:szCs w:val="23"/>
        </w:rPr>
        <w:t xml:space="preserve"> publicly stated to all in attendance that a current copy of the Nebraska Open Meetings Act was available for review and indicated the location of such copy posted in the room where the meeting was being held.</w:t>
      </w:r>
    </w:p>
    <w:p w14:paraId="578D035E" w14:textId="77777777" w:rsidR="00E55194" w:rsidRDefault="00E55194" w:rsidP="0039591C">
      <w:pPr>
        <w:ind w:left="187" w:right="-80"/>
        <w:jc w:val="both"/>
        <w:rPr>
          <w:rFonts w:asciiTheme="majorHAnsi" w:eastAsia="Cambria" w:hAnsiTheme="majorHAnsi"/>
          <w:sz w:val="23"/>
          <w:szCs w:val="23"/>
        </w:rPr>
      </w:pPr>
    </w:p>
    <w:p w14:paraId="3E783689" w14:textId="31ABC707" w:rsidR="00622F15" w:rsidRPr="00622F15" w:rsidRDefault="003B64B6" w:rsidP="009D73CF">
      <w:pPr>
        <w:autoSpaceDN w:val="0"/>
        <w:jc w:val="center"/>
        <w:rPr>
          <w:rFonts w:asciiTheme="majorHAnsi" w:hAnsiTheme="majorHAnsi" w:cs="Shruti"/>
          <w:b/>
          <w:bCs/>
          <w:sz w:val="23"/>
          <w:szCs w:val="23"/>
          <w:u w:val="single"/>
        </w:rPr>
      </w:pPr>
      <w:r>
        <w:rPr>
          <w:rFonts w:asciiTheme="majorHAnsi" w:hAnsiTheme="majorHAnsi" w:cs="Shruti"/>
          <w:b/>
          <w:bCs/>
          <w:sz w:val="23"/>
          <w:szCs w:val="23"/>
          <w:u w:val="single"/>
        </w:rPr>
        <w:t>BOPW M</w:t>
      </w:r>
      <w:r w:rsidR="00622F15" w:rsidRPr="00622F15">
        <w:rPr>
          <w:rFonts w:asciiTheme="majorHAnsi" w:hAnsiTheme="majorHAnsi" w:cs="Shruti"/>
          <w:b/>
          <w:bCs/>
          <w:sz w:val="23"/>
          <w:szCs w:val="23"/>
          <w:u w:val="single"/>
        </w:rPr>
        <w:t xml:space="preserve">INUTES APPROVAL FOR </w:t>
      </w:r>
      <w:r w:rsidR="00622F15">
        <w:rPr>
          <w:rFonts w:asciiTheme="majorHAnsi" w:hAnsiTheme="majorHAnsi" w:cs="Shruti"/>
          <w:b/>
          <w:bCs/>
          <w:sz w:val="23"/>
          <w:szCs w:val="23"/>
          <w:u w:val="single"/>
        </w:rPr>
        <w:t>APRIL 3</w:t>
      </w:r>
      <w:r w:rsidR="00622F15" w:rsidRPr="00622F15">
        <w:rPr>
          <w:rFonts w:asciiTheme="majorHAnsi" w:hAnsiTheme="majorHAnsi" w:cs="Shruti"/>
          <w:b/>
          <w:bCs/>
          <w:sz w:val="23"/>
          <w:szCs w:val="23"/>
          <w:u w:val="single"/>
        </w:rPr>
        <w:t>, 2025</w:t>
      </w:r>
    </w:p>
    <w:p w14:paraId="24D10CDF" w14:textId="77777777" w:rsidR="00622F15" w:rsidRPr="00622F15" w:rsidRDefault="00622F15" w:rsidP="00622F15">
      <w:pPr>
        <w:autoSpaceDN w:val="0"/>
        <w:ind w:left="86"/>
        <w:jc w:val="center"/>
        <w:rPr>
          <w:rFonts w:asciiTheme="majorHAnsi" w:hAnsiTheme="majorHAnsi" w:cs="Shruti"/>
          <w:b/>
          <w:bCs/>
          <w:sz w:val="23"/>
          <w:szCs w:val="23"/>
          <w:u w:val="single"/>
        </w:rPr>
      </w:pPr>
    </w:p>
    <w:p w14:paraId="02E79E75" w14:textId="7AB6CEFD" w:rsidR="00622F15" w:rsidRPr="00622F15" w:rsidRDefault="007C4ED3" w:rsidP="009D73CF">
      <w:pPr>
        <w:widowControl w:val="0"/>
        <w:autoSpaceDE w:val="0"/>
        <w:autoSpaceDN w:val="0"/>
        <w:adjustRightInd w:val="0"/>
        <w:contextualSpacing/>
        <w:jc w:val="both"/>
        <w:rPr>
          <w:rFonts w:asciiTheme="majorHAnsi" w:hAnsiTheme="majorHAnsi" w:cstheme="minorHAnsi"/>
          <w:kern w:val="16"/>
          <w:sz w:val="23"/>
          <w:szCs w:val="23"/>
        </w:rPr>
      </w:pPr>
      <w:r w:rsidRPr="002A44E8">
        <w:rPr>
          <w:rFonts w:asciiTheme="majorHAnsi" w:hAnsiTheme="majorHAnsi" w:cs="Shruti"/>
          <w:sz w:val="23"/>
          <w:szCs w:val="23"/>
        </w:rPr>
        <w:t xml:space="preserve">A motion was made by </w:t>
      </w:r>
      <w:r>
        <w:rPr>
          <w:rFonts w:asciiTheme="majorHAnsi" w:hAnsiTheme="majorHAnsi" w:cs="Shruti"/>
          <w:sz w:val="23"/>
          <w:szCs w:val="23"/>
        </w:rPr>
        <w:t>Froeschl</w:t>
      </w:r>
      <w:r w:rsidRPr="002A44E8">
        <w:rPr>
          <w:rFonts w:asciiTheme="majorHAnsi" w:hAnsiTheme="majorHAnsi" w:cs="Shruti"/>
          <w:sz w:val="23"/>
          <w:szCs w:val="23"/>
        </w:rPr>
        <w:t xml:space="preserve"> and seconded by</w:t>
      </w:r>
      <w:r>
        <w:rPr>
          <w:rFonts w:asciiTheme="majorHAnsi" w:hAnsiTheme="majorHAnsi" w:cs="Shruti"/>
          <w:sz w:val="23"/>
          <w:szCs w:val="23"/>
        </w:rPr>
        <w:t xml:space="preserve"> Joy</w:t>
      </w:r>
      <w:r w:rsidRPr="002A44E8">
        <w:rPr>
          <w:rFonts w:asciiTheme="majorHAnsi" w:hAnsiTheme="majorHAnsi" w:cs="Shruti"/>
          <w:sz w:val="23"/>
          <w:szCs w:val="23"/>
        </w:rPr>
        <w:t xml:space="preserve"> to </w:t>
      </w:r>
      <w:r>
        <w:rPr>
          <w:rFonts w:asciiTheme="majorHAnsi" w:hAnsiTheme="majorHAnsi" w:cs="Shruti"/>
          <w:sz w:val="23"/>
          <w:szCs w:val="23"/>
        </w:rPr>
        <w:t xml:space="preserve">approve the minutes for April 3, 2025, as presented.  </w:t>
      </w:r>
      <w:r>
        <w:rPr>
          <w:rFonts w:asciiTheme="majorHAnsi" w:hAnsiTheme="majorHAnsi"/>
          <w:sz w:val="23"/>
          <w:szCs w:val="23"/>
        </w:rPr>
        <w:t xml:space="preserve">Roll was called on this motion and the members voted as follows: </w:t>
      </w:r>
      <w:r w:rsidRPr="00DE30F1">
        <w:rPr>
          <w:rFonts w:asciiTheme="majorHAnsi" w:eastAsia="Cambria" w:hAnsiTheme="majorHAnsi"/>
          <w:sz w:val="23"/>
          <w:szCs w:val="23"/>
        </w:rPr>
        <w:t>“</w:t>
      </w:r>
      <w:r w:rsidRPr="0074376C">
        <w:rPr>
          <w:rFonts w:asciiTheme="majorHAnsi" w:eastAsia="Cambria" w:hAnsiTheme="majorHAnsi"/>
          <w:sz w:val="23"/>
          <w:szCs w:val="23"/>
        </w:rPr>
        <w:t>YEA”</w:t>
      </w:r>
      <w:r>
        <w:rPr>
          <w:rFonts w:asciiTheme="majorHAnsi" w:eastAsia="Cambria" w:hAnsiTheme="majorHAnsi"/>
          <w:sz w:val="23"/>
          <w:szCs w:val="23"/>
        </w:rPr>
        <w:t xml:space="preserve"> Froeschl, Johansen, Joy, </w:t>
      </w:r>
      <w:r w:rsidRPr="0074376C">
        <w:rPr>
          <w:rFonts w:asciiTheme="majorHAnsi" w:eastAsia="Cambria" w:hAnsiTheme="majorHAnsi"/>
          <w:sz w:val="23"/>
          <w:szCs w:val="23"/>
        </w:rPr>
        <w:t>Koopman</w:t>
      </w:r>
      <w:r>
        <w:rPr>
          <w:rFonts w:asciiTheme="majorHAnsi" w:eastAsia="Cambria" w:hAnsiTheme="majorHAnsi"/>
          <w:sz w:val="23"/>
          <w:szCs w:val="23"/>
        </w:rPr>
        <w:t xml:space="preserve">, Rieger.  </w:t>
      </w:r>
      <w:r w:rsidRPr="0074376C">
        <w:rPr>
          <w:rFonts w:asciiTheme="majorHAnsi" w:eastAsia="Cambria" w:hAnsiTheme="majorHAnsi"/>
          <w:sz w:val="23"/>
          <w:szCs w:val="23"/>
        </w:rPr>
        <w:t xml:space="preserve">“NAY” None. </w:t>
      </w:r>
      <w:r>
        <w:rPr>
          <w:rFonts w:asciiTheme="majorHAnsi" w:eastAsia="Cambria" w:hAnsiTheme="majorHAnsi"/>
          <w:sz w:val="23"/>
          <w:szCs w:val="23"/>
        </w:rPr>
        <w:t xml:space="preserve"> </w:t>
      </w:r>
      <w:r w:rsidRPr="0074376C">
        <w:rPr>
          <w:rFonts w:asciiTheme="majorHAnsi" w:eastAsia="Cambria" w:hAnsiTheme="majorHAnsi"/>
          <w:sz w:val="23"/>
          <w:szCs w:val="23"/>
        </w:rPr>
        <w:t>“ABSENT”</w:t>
      </w:r>
      <w:r>
        <w:rPr>
          <w:rFonts w:asciiTheme="majorHAnsi" w:eastAsia="Cambria" w:hAnsiTheme="majorHAnsi"/>
          <w:sz w:val="23"/>
          <w:szCs w:val="23"/>
        </w:rPr>
        <w:t xml:space="preserve"> None.</w:t>
      </w:r>
      <w:r w:rsidRPr="0074376C">
        <w:rPr>
          <w:rFonts w:asciiTheme="majorHAnsi" w:eastAsia="Cambria" w:hAnsiTheme="majorHAnsi"/>
          <w:sz w:val="23"/>
          <w:szCs w:val="23"/>
        </w:rPr>
        <w:t xml:space="preserve"> </w:t>
      </w:r>
      <w:r>
        <w:rPr>
          <w:rFonts w:asciiTheme="majorHAnsi" w:eastAsia="Cambria" w:hAnsiTheme="majorHAnsi"/>
          <w:sz w:val="23"/>
          <w:szCs w:val="23"/>
        </w:rPr>
        <w:t xml:space="preserve"> </w:t>
      </w:r>
      <w:r w:rsidRPr="0074376C">
        <w:rPr>
          <w:rFonts w:asciiTheme="majorHAnsi" w:eastAsia="Cambria" w:hAnsiTheme="majorHAnsi"/>
          <w:sz w:val="23"/>
          <w:szCs w:val="23"/>
        </w:rPr>
        <w:t>Motion carried</w:t>
      </w:r>
      <w:r>
        <w:rPr>
          <w:rFonts w:asciiTheme="majorHAnsi" w:eastAsia="Cambria" w:hAnsiTheme="majorHAnsi"/>
          <w:sz w:val="23"/>
          <w:szCs w:val="23"/>
        </w:rPr>
        <w:t>.</w:t>
      </w:r>
    </w:p>
    <w:p w14:paraId="210CA277" w14:textId="77777777" w:rsidR="00B37089" w:rsidRDefault="00B37089" w:rsidP="00505C82">
      <w:pPr>
        <w:ind w:left="187" w:right="-80"/>
        <w:jc w:val="both"/>
        <w:rPr>
          <w:rFonts w:asciiTheme="majorHAnsi" w:eastAsia="Cambria" w:hAnsiTheme="majorHAnsi"/>
          <w:sz w:val="23"/>
          <w:szCs w:val="23"/>
        </w:rPr>
      </w:pPr>
      <w:bookmarkStart w:id="2" w:name="_Hlk170225153"/>
    </w:p>
    <w:p w14:paraId="6F13D0F0" w14:textId="2342B6AC" w:rsidR="005A2BB4" w:rsidRDefault="009D73CF" w:rsidP="009D73CF">
      <w:pPr>
        <w:jc w:val="center"/>
        <w:rPr>
          <w:rFonts w:asciiTheme="majorHAnsi" w:eastAsia="Cambria" w:hAnsiTheme="majorHAnsi"/>
          <w:b/>
          <w:sz w:val="23"/>
          <w:szCs w:val="23"/>
          <w:u w:val="single"/>
        </w:rPr>
      </w:pPr>
      <w:r>
        <w:rPr>
          <w:rFonts w:asciiTheme="majorHAnsi" w:eastAsia="Cambria" w:hAnsiTheme="majorHAnsi"/>
          <w:b/>
          <w:sz w:val="23"/>
          <w:szCs w:val="23"/>
          <w:u w:val="single"/>
        </w:rPr>
        <w:t>CLOSED SESSION – DISCUSSION OF ELECTRIC DISTRIBUTION DEPARTMENT PERSONNEL CHANGES</w:t>
      </w:r>
    </w:p>
    <w:p w14:paraId="6643745B" w14:textId="77777777" w:rsidR="005A2BB4" w:rsidRDefault="005A2BB4" w:rsidP="005A2BB4">
      <w:pPr>
        <w:ind w:left="187" w:right="-80"/>
        <w:jc w:val="center"/>
        <w:rPr>
          <w:rFonts w:asciiTheme="majorHAnsi" w:hAnsiTheme="majorHAnsi"/>
          <w:sz w:val="23"/>
          <w:szCs w:val="23"/>
        </w:rPr>
      </w:pPr>
    </w:p>
    <w:p w14:paraId="72DECD73" w14:textId="1339A267" w:rsidR="00152397" w:rsidRDefault="00AD6695" w:rsidP="00446313">
      <w:pPr>
        <w:jc w:val="both"/>
        <w:rPr>
          <w:rFonts w:asciiTheme="majorHAnsi" w:hAnsiTheme="majorHAnsi" w:cs="Shruti"/>
          <w:sz w:val="23"/>
          <w:szCs w:val="23"/>
        </w:rPr>
      </w:pPr>
      <w:r>
        <w:rPr>
          <w:rFonts w:asciiTheme="majorHAnsi" w:hAnsiTheme="majorHAnsi"/>
          <w:sz w:val="23"/>
          <w:szCs w:val="23"/>
        </w:rPr>
        <w:t xml:space="preserve">A motion was made by </w:t>
      </w:r>
      <w:r w:rsidR="00353613">
        <w:rPr>
          <w:rFonts w:asciiTheme="majorHAnsi" w:hAnsiTheme="majorHAnsi"/>
          <w:sz w:val="23"/>
          <w:szCs w:val="23"/>
        </w:rPr>
        <w:t xml:space="preserve">Council member </w:t>
      </w:r>
      <w:r w:rsidR="00581260">
        <w:rPr>
          <w:rFonts w:asciiTheme="majorHAnsi" w:hAnsiTheme="majorHAnsi"/>
          <w:sz w:val="23"/>
          <w:szCs w:val="23"/>
        </w:rPr>
        <w:t>Ferguson</w:t>
      </w:r>
      <w:r>
        <w:rPr>
          <w:rFonts w:asciiTheme="majorHAnsi" w:hAnsiTheme="majorHAnsi"/>
          <w:sz w:val="23"/>
          <w:szCs w:val="23"/>
        </w:rPr>
        <w:t xml:space="preserve"> and seconded by </w:t>
      </w:r>
      <w:r w:rsidR="00353613">
        <w:rPr>
          <w:rFonts w:asciiTheme="majorHAnsi" w:hAnsiTheme="majorHAnsi"/>
          <w:sz w:val="23"/>
          <w:szCs w:val="23"/>
        </w:rPr>
        <w:t xml:space="preserve">Council member </w:t>
      </w:r>
      <w:proofErr w:type="spellStart"/>
      <w:proofErr w:type="gramStart"/>
      <w:r w:rsidR="00581260">
        <w:rPr>
          <w:rFonts w:asciiTheme="majorHAnsi" w:hAnsiTheme="majorHAnsi"/>
          <w:sz w:val="23"/>
          <w:szCs w:val="23"/>
        </w:rPr>
        <w:t>F.Killingsworth</w:t>
      </w:r>
      <w:proofErr w:type="spellEnd"/>
      <w:proofErr w:type="gramEnd"/>
      <w:r>
        <w:rPr>
          <w:rFonts w:asciiTheme="majorHAnsi" w:hAnsiTheme="majorHAnsi"/>
          <w:sz w:val="23"/>
          <w:szCs w:val="23"/>
        </w:rPr>
        <w:t xml:space="preserve"> </w:t>
      </w:r>
      <w:r w:rsidRPr="008E5B4D">
        <w:rPr>
          <w:rFonts w:asciiTheme="majorHAnsi" w:hAnsiTheme="majorHAnsi"/>
          <w:sz w:val="23"/>
          <w:szCs w:val="23"/>
        </w:rPr>
        <w:t xml:space="preserve">to </w:t>
      </w:r>
      <w:proofErr w:type="gramStart"/>
      <w:r w:rsidR="00581260">
        <w:rPr>
          <w:rFonts w:asciiTheme="majorHAnsi" w:hAnsiTheme="majorHAnsi"/>
          <w:sz w:val="23"/>
          <w:szCs w:val="23"/>
        </w:rPr>
        <w:t>enter into</w:t>
      </w:r>
      <w:proofErr w:type="gramEnd"/>
      <w:r w:rsidR="00152397">
        <w:rPr>
          <w:rFonts w:asciiTheme="majorHAnsi" w:hAnsiTheme="majorHAnsi"/>
          <w:sz w:val="23"/>
          <w:szCs w:val="23"/>
        </w:rPr>
        <w:t xml:space="preserve"> a </w:t>
      </w:r>
      <w:r w:rsidR="00581260">
        <w:rPr>
          <w:rFonts w:asciiTheme="majorHAnsi" w:hAnsiTheme="majorHAnsi"/>
          <w:sz w:val="23"/>
          <w:szCs w:val="23"/>
        </w:rPr>
        <w:t>closed session</w:t>
      </w:r>
      <w:r w:rsidR="00152397">
        <w:rPr>
          <w:rFonts w:asciiTheme="majorHAnsi" w:hAnsiTheme="majorHAnsi"/>
          <w:sz w:val="23"/>
          <w:szCs w:val="23"/>
        </w:rPr>
        <w:t xml:space="preserve"> at 6:03 pm</w:t>
      </w:r>
      <w:r w:rsidR="00581260">
        <w:rPr>
          <w:rFonts w:asciiTheme="majorHAnsi" w:hAnsiTheme="majorHAnsi"/>
          <w:sz w:val="23"/>
          <w:szCs w:val="23"/>
        </w:rPr>
        <w:t xml:space="preserve"> to discuss electric distribution department changes for the protection of public interest and to prevent </w:t>
      </w:r>
      <w:proofErr w:type="gramStart"/>
      <w:r w:rsidR="00581260">
        <w:rPr>
          <w:rFonts w:asciiTheme="majorHAnsi" w:hAnsiTheme="majorHAnsi"/>
          <w:sz w:val="23"/>
          <w:szCs w:val="23"/>
        </w:rPr>
        <w:t>the needless</w:t>
      </w:r>
      <w:proofErr w:type="gramEnd"/>
      <w:r w:rsidR="00581260">
        <w:rPr>
          <w:rFonts w:asciiTheme="majorHAnsi" w:hAnsiTheme="majorHAnsi"/>
          <w:sz w:val="23"/>
          <w:szCs w:val="23"/>
        </w:rPr>
        <w:t xml:space="preserve"> injury to the reputation of personnel.  Attendees for the closed session will include the Mayor, City Council Members, BOPW members, City Administrator, Public Works Director and City </w:t>
      </w:r>
      <w:r w:rsidR="000953CD">
        <w:rPr>
          <w:rFonts w:asciiTheme="majorHAnsi" w:hAnsiTheme="majorHAnsi"/>
          <w:sz w:val="23"/>
          <w:szCs w:val="23"/>
        </w:rPr>
        <w:t>A</w:t>
      </w:r>
      <w:r w:rsidR="00581260">
        <w:rPr>
          <w:rFonts w:asciiTheme="majorHAnsi" w:hAnsiTheme="majorHAnsi"/>
          <w:sz w:val="23"/>
          <w:szCs w:val="23"/>
        </w:rPr>
        <w:t>ttorney</w:t>
      </w:r>
      <w:r w:rsidRPr="008E5B4D">
        <w:rPr>
          <w:rFonts w:asciiTheme="majorHAnsi" w:hAnsiTheme="majorHAnsi"/>
          <w:sz w:val="23"/>
          <w:szCs w:val="23"/>
        </w:rPr>
        <w:t>.</w:t>
      </w:r>
      <w:r>
        <w:rPr>
          <w:rFonts w:asciiTheme="majorHAnsi" w:hAnsiTheme="majorHAnsi"/>
          <w:sz w:val="23"/>
          <w:szCs w:val="23"/>
        </w:rPr>
        <w:t xml:space="preserve">  Roll was called on this motion and the members voted as follows: </w:t>
      </w:r>
      <w:r w:rsidRPr="00DE30F1">
        <w:rPr>
          <w:rFonts w:asciiTheme="majorHAnsi" w:eastAsia="Cambria" w:hAnsiTheme="majorHAnsi"/>
          <w:sz w:val="23"/>
          <w:szCs w:val="23"/>
        </w:rPr>
        <w:t>“</w:t>
      </w:r>
      <w:r w:rsidRPr="0074376C">
        <w:rPr>
          <w:rFonts w:asciiTheme="majorHAnsi" w:eastAsia="Cambria" w:hAnsiTheme="majorHAnsi"/>
          <w:sz w:val="23"/>
          <w:szCs w:val="23"/>
        </w:rPr>
        <w:t>YEA”</w:t>
      </w:r>
      <w:r>
        <w:rPr>
          <w:rFonts w:asciiTheme="majorHAnsi" w:eastAsia="Cambria" w:hAnsiTheme="majorHAnsi"/>
          <w:sz w:val="23"/>
          <w:szCs w:val="23"/>
        </w:rPr>
        <w:t xml:space="preserve"> </w:t>
      </w:r>
      <w:r w:rsidR="00E8075E">
        <w:rPr>
          <w:rFonts w:asciiTheme="majorHAnsi" w:eastAsia="Cambria" w:hAnsiTheme="majorHAnsi"/>
          <w:sz w:val="23"/>
          <w:szCs w:val="23"/>
        </w:rPr>
        <w:t>Buckminster, Ferguson, Fouraker, Kaster, F. Killingsworth, K. Killingsworth, Ruiz.</w:t>
      </w:r>
      <w:r w:rsidR="00297834">
        <w:rPr>
          <w:rFonts w:asciiTheme="majorHAnsi" w:eastAsia="Cambria" w:hAnsiTheme="majorHAnsi"/>
          <w:sz w:val="23"/>
          <w:szCs w:val="23"/>
        </w:rPr>
        <w:t xml:space="preserve">  </w:t>
      </w:r>
      <w:r w:rsidR="00297834" w:rsidRPr="0074376C">
        <w:rPr>
          <w:rFonts w:asciiTheme="majorHAnsi" w:eastAsia="Cambria" w:hAnsiTheme="majorHAnsi"/>
          <w:sz w:val="23"/>
          <w:szCs w:val="23"/>
        </w:rPr>
        <w:t xml:space="preserve">“NAY” None. </w:t>
      </w:r>
      <w:r w:rsidR="00297834">
        <w:rPr>
          <w:rFonts w:asciiTheme="majorHAnsi" w:eastAsia="Cambria" w:hAnsiTheme="majorHAnsi"/>
          <w:sz w:val="23"/>
          <w:szCs w:val="23"/>
        </w:rPr>
        <w:t xml:space="preserve"> </w:t>
      </w:r>
      <w:r w:rsidR="00297834" w:rsidRPr="0074376C">
        <w:rPr>
          <w:rFonts w:asciiTheme="majorHAnsi" w:eastAsia="Cambria" w:hAnsiTheme="majorHAnsi"/>
          <w:sz w:val="23"/>
          <w:szCs w:val="23"/>
        </w:rPr>
        <w:t>“ABSENT”</w:t>
      </w:r>
      <w:r w:rsidR="00297834">
        <w:rPr>
          <w:rFonts w:asciiTheme="majorHAnsi" w:eastAsia="Cambria" w:hAnsiTheme="majorHAnsi"/>
          <w:sz w:val="23"/>
          <w:szCs w:val="23"/>
        </w:rPr>
        <w:t xml:space="preserve"> </w:t>
      </w:r>
      <w:r w:rsidR="00E8075E">
        <w:rPr>
          <w:rFonts w:asciiTheme="majorHAnsi" w:eastAsia="Cambria" w:hAnsiTheme="majorHAnsi"/>
          <w:sz w:val="23"/>
          <w:szCs w:val="23"/>
        </w:rPr>
        <w:t>Leyden</w:t>
      </w:r>
      <w:r w:rsidR="00297834">
        <w:rPr>
          <w:rFonts w:asciiTheme="majorHAnsi" w:eastAsia="Cambria" w:hAnsiTheme="majorHAnsi"/>
          <w:sz w:val="23"/>
          <w:szCs w:val="23"/>
        </w:rPr>
        <w:t>.</w:t>
      </w:r>
      <w:r w:rsidR="00297834" w:rsidRPr="0074376C">
        <w:rPr>
          <w:rFonts w:asciiTheme="majorHAnsi" w:eastAsia="Cambria" w:hAnsiTheme="majorHAnsi"/>
          <w:sz w:val="23"/>
          <w:szCs w:val="23"/>
        </w:rPr>
        <w:t xml:space="preserve"> </w:t>
      </w:r>
      <w:r w:rsidR="00297834">
        <w:rPr>
          <w:rFonts w:asciiTheme="majorHAnsi" w:eastAsia="Cambria" w:hAnsiTheme="majorHAnsi"/>
          <w:sz w:val="23"/>
          <w:szCs w:val="23"/>
        </w:rPr>
        <w:t xml:space="preserve"> </w:t>
      </w:r>
      <w:r w:rsidR="00297834" w:rsidRPr="0074376C">
        <w:rPr>
          <w:rFonts w:asciiTheme="majorHAnsi" w:eastAsia="Cambria" w:hAnsiTheme="majorHAnsi"/>
          <w:sz w:val="23"/>
          <w:szCs w:val="23"/>
        </w:rPr>
        <w:t>Motion carried</w:t>
      </w:r>
      <w:r w:rsidR="00446313">
        <w:rPr>
          <w:rFonts w:asciiTheme="majorHAnsi" w:eastAsia="Cambria" w:hAnsiTheme="majorHAnsi"/>
          <w:sz w:val="23"/>
          <w:szCs w:val="23"/>
        </w:rPr>
        <w:t xml:space="preserve">.  </w:t>
      </w:r>
      <w:r w:rsidR="00152397" w:rsidRPr="00152397">
        <w:rPr>
          <w:rFonts w:asciiTheme="majorHAnsi" w:hAnsiTheme="majorHAnsi" w:cs="Shruti"/>
          <w:sz w:val="23"/>
          <w:szCs w:val="23"/>
        </w:rPr>
        <w:t xml:space="preserve">A motion was made by Council member </w:t>
      </w:r>
      <w:r w:rsidR="00446313">
        <w:rPr>
          <w:rFonts w:asciiTheme="majorHAnsi" w:hAnsiTheme="majorHAnsi" w:cs="Shruti"/>
          <w:sz w:val="23"/>
          <w:szCs w:val="23"/>
        </w:rPr>
        <w:t>Ferguson</w:t>
      </w:r>
      <w:r w:rsidR="00152397" w:rsidRPr="00152397">
        <w:rPr>
          <w:rFonts w:asciiTheme="majorHAnsi" w:hAnsiTheme="majorHAnsi" w:cs="Shruti"/>
          <w:sz w:val="23"/>
          <w:szCs w:val="23"/>
        </w:rPr>
        <w:t xml:space="preserve"> and seconded by Council member </w:t>
      </w:r>
      <w:r w:rsidR="00446313">
        <w:rPr>
          <w:rFonts w:asciiTheme="majorHAnsi" w:hAnsiTheme="majorHAnsi" w:cs="Shruti"/>
          <w:sz w:val="23"/>
          <w:szCs w:val="23"/>
        </w:rPr>
        <w:t xml:space="preserve">Buckminster </w:t>
      </w:r>
      <w:r w:rsidR="00152397" w:rsidRPr="00152397">
        <w:rPr>
          <w:rFonts w:asciiTheme="majorHAnsi" w:hAnsiTheme="majorHAnsi" w:cs="Shruti"/>
          <w:sz w:val="23"/>
          <w:szCs w:val="23"/>
        </w:rPr>
        <w:t xml:space="preserve">to end the closed session at </w:t>
      </w:r>
      <w:r w:rsidR="00523DEB">
        <w:rPr>
          <w:rFonts w:asciiTheme="majorHAnsi" w:hAnsiTheme="majorHAnsi" w:cs="Shruti"/>
          <w:sz w:val="23"/>
          <w:szCs w:val="23"/>
        </w:rPr>
        <w:t>7</w:t>
      </w:r>
      <w:r w:rsidR="00152397" w:rsidRPr="00152397">
        <w:rPr>
          <w:rFonts w:asciiTheme="majorHAnsi" w:hAnsiTheme="majorHAnsi" w:cs="Shruti"/>
          <w:sz w:val="23"/>
          <w:szCs w:val="23"/>
        </w:rPr>
        <w:t>:38</w:t>
      </w:r>
      <w:r w:rsidR="00446313">
        <w:rPr>
          <w:rFonts w:asciiTheme="majorHAnsi" w:hAnsiTheme="majorHAnsi" w:cs="Shruti"/>
          <w:sz w:val="23"/>
          <w:szCs w:val="23"/>
        </w:rPr>
        <w:t xml:space="preserve"> </w:t>
      </w:r>
      <w:r w:rsidR="00152397" w:rsidRPr="00152397">
        <w:rPr>
          <w:rFonts w:asciiTheme="majorHAnsi" w:hAnsiTheme="majorHAnsi" w:cs="Shruti"/>
          <w:sz w:val="23"/>
          <w:szCs w:val="23"/>
        </w:rPr>
        <w:t xml:space="preserve">pm and return to public session.  Roll was called on this motion and the Council persons voted as follows: "YEA” Buckminster, Ferguson, Fouraker, Kaster, F. Killingsworth, K. Killingsworth, Ruiz.  "NAY" None.  "ABSENT” </w:t>
      </w:r>
      <w:r w:rsidR="00523DEB">
        <w:rPr>
          <w:rFonts w:asciiTheme="majorHAnsi" w:hAnsiTheme="majorHAnsi" w:cs="Shruti"/>
          <w:sz w:val="23"/>
          <w:szCs w:val="23"/>
        </w:rPr>
        <w:t>Leyden</w:t>
      </w:r>
      <w:r w:rsidR="00152397" w:rsidRPr="00152397">
        <w:rPr>
          <w:rFonts w:asciiTheme="majorHAnsi" w:hAnsiTheme="majorHAnsi" w:cs="Shruti"/>
          <w:sz w:val="23"/>
          <w:szCs w:val="23"/>
        </w:rPr>
        <w:t>.  Motion carried.</w:t>
      </w:r>
    </w:p>
    <w:p w14:paraId="331DF42F" w14:textId="77777777" w:rsidR="00EB6463" w:rsidRDefault="00EB6463" w:rsidP="00446313">
      <w:pPr>
        <w:jc w:val="both"/>
        <w:rPr>
          <w:rFonts w:asciiTheme="majorHAnsi" w:hAnsiTheme="majorHAnsi" w:cs="Shruti"/>
          <w:sz w:val="23"/>
          <w:szCs w:val="23"/>
        </w:rPr>
      </w:pPr>
    </w:p>
    <w:p w14:paraId="58E9D764" w14:textId="02C504DA" w:rsidR="00262E9F" w:rsidRDefault="00262E9F" w:rsidP="00262E9F">
      <w:pPr>
        <w:jc w:val="center"/>
        <w:rPr>
          <w:rFonts w:asciiTheme="majorHAnsi" w:eastAsia="Cambria" w:hAnsiTheme="majorHAnsi"/>
          <w:b/>
          <w:sz w:val="23"/>
          <w:szCs w:val="23"/>
          <w:u w:val="single"/>
        </w:rPr>
      </w:pPr>
      <w:r>
        <w:rPr>
          <w:rFonts w:asciiTheme="majorHAnsi" w:eastAsia="Cambria" w:hAnsiTheme="majorHAnsi"/>
          <w:b/>
          <w:sz w:val="23"/>
          <w:szCs w:val="23"/>
          <w:u w:val="single"/>
        </w:rPr>
        <w:t xml:space="preserve">CLOSED SESSION – DISCUSSION OF ELECTRIC DISTRIBUTION DEPARTMENT PERSONNEL CHANGES </w:t>
      </w:r>
      <w:r w:rsidRPr="000953CD">
        <w:rPr>
          <w:rFonts w:asciiTheme="majorHAnsi" w:eastAsia="Cambria" w:hAnsiTheme="majorHAnsi"/>
          <w:b/>
          <w:sz w:val="23"/>
          <w:szCs w:val="23"/>
          <w:u w:val="single"/>
        </w:rPr>
        <w:t xml:space="preserve">WITH </w:t>
      </w:r>
      <w:r w:rsidR="000953CD">
        <w:rPr>
          <w:rFonts w:asciiTheme="majorHAnsi" w:eastAsia="Cambria" w:hAnsiTheme="majorHAnsi"/>
          <w:b/>
          <w:sz w:val="23"/>
          <w:szCs w:val="23"/>
          <w:u w:val="single"/>
        </w:rPr>
        <w:t>EX-</w:t>
      </w:r>
      <w:r w:rsidRPr="000953CD">
        <w:rPr>
          <w:rFonts w:asciiTheme="majorHAnsi" w:eastAsia="Cambria" w:hAnsiTheme="majorHAnsi"/>
          <w:b/>
          <w:sz w:val="23"/>
          <w:szCs w:val="23"/>
          <w:u w:val="single"/>
        </w:rPr>
        <w:t xml:space="preserve">EMPLOYEES </w:t>
      </w:r>
      <w:r w:rsidR="000953CD">
        <w:rPr>
          <w:rFonts w:asciiTheme="majorHAnsi" w:eastAsia="Cambria" w:hAnsiTheme="majorHAnsi"/>
          <w:b/>
          <w:sz w:val="23"/>
          <w:szCs w:val="23"/>
          <w:u w:val="single"/>
        </w:rPr>
        <w:t xml:space="preserve">OF THE LINEMAN DEPARTMENT </w:t>
      </w:r>
      <w:r w:rsidRPr="000953CD">
        <w:rPr>
          <w:rFonts w:asciiTheme="majorHAnsi" w:eastAsia="Cambria" w:hAnsiTheme="majorHAnsi"/>
          <w:b/>
          <w:sz w:val="23"/>
          <w:szCs w:val="23"/>
          <w:u w:val="single"/>
        </w:rPr>
        <w:t>ALLOWED TO ENTER CLOSED SESSION ONE AT A TIME</w:t>
      </w:r>
      <w:r w:rsidR="000953CD" w:rsidRPr="000953CD">
        <w:rPr>
          <w:rFonts w:asciiTheme="majorHAnsi" w:eastAsia="Cambria" w:hAnsiTheme="majorHAnsi"/>
          <w:b/>
          <w:sz w:val="23"/>
          <w:szCs w:val="23"/>
          <w:u w:val="single"/>
        </w:rPr>
        <w:t xml:space="preserve"> ON A VOLUNTARY</w:t>
      </w:r>
      <w:r w:rsidR="000953CD">
        <w:rPr>
          <w:rFonts w:asciiTheme="majorHAnsi" w:eastAsia="Cambria" w:hAnsiTheme="majorHAnsi"/>
          <w:b/>
          <w:sz w:val="23"/>
          <w:szCs w:val="23"/>
          <w:u w:val="single"/>
        </w:rPr>
        <w:t xml:space="preserve"> BASIS</w:t>
      </w:r>
    </w:p>
    <w:p w14:paraId="1DF8ECC0" w14:textId="77777777" w:rsidR="00262E9F" w:rsidRDefault="00262E9F" w:rsidP="00262E9F">
      <w:pPr>
        <w:ind w:left="187" w:right="-80"/>
        <w:jc w:val="center"/>
        <w:rPr>
          <w:rFonts w:asciiTheme="majorHAnsi" w:hAnsiTheme="majorHAnsi"/>
          <w:sz w:val="23"/>
          <w:szCs w:val="23"/>
        </w:rPr>
      </w:pPr>
    </w:p>
    <w:p w14:paraId="719F37EC" w14:textId="7691F8FC" w:rsidR="00262E9F" w:rsidRDefault="00262E9F" w:rsidP="00262E9F">
      <w:pPr>
        <w:jc w:val="both"/>
        <w:rPr>
          <w:rFonts w:asciiTheme="majorHAnsi" w:hAnsiTheme="majorHAnsi" w:cs="Shruti"/>
          <w:sz w:val="23"/>
          <w:szCs w:val="23"/>
        </w:rPr>
      </w:pPr>
      <w:r>
        <w:rPr>
          <w:rFonts w:asciiTheme="majorHAnsi" w:hAnsiTheme="majorHAnsi"/>
          <w:sz w:val="23"/>
          <w:szCs w:val="23"/>
        </w:rPr>
        <w:t>A motion was made by Council member Kaster and seconded by Council member F.</w:t>
      </w:r>
      <w:r w:rsidR="00A84C2B">
        <w:rPr>
          <w:rFonts w:asciiTheme="majorHAnsi" w:hAnsiTheme="majorHAnsi"/>
          <w:sz w:val="23"/>
          <w:szCs w:val="23"/>
        </w:rPr>
        <w:t xml:space="preserve"> </w:t>
      </w:r>
      <w:r>
        <w:rPr>
          <w:rFonts w:asciiTheme="majorHAnsi" w:hAnsiTheme="majorHAnsi"/>
          <w:sz w:val="23"/>
          <w:szCs w:val="23"/>
        </w:rPr>
        <w:t xml:space="preserve">Killingsworth </w:t>
      </w:r>
      <w:r w:rsidRPr="008E5B4D">
        <w:rPr>
          <w:rFonts w:asciiTheme="majorHAnsi" w:hAnsiTheme="majorHAnsi"/>
          <w:sz w:val="23"/>
          <w:szCs w:val="23"/>
        </w:rPr>
        <w:t xml:space="preserve">to </w:t>
      </w:r>
      <w:proofErr w:type="gramStart"/>
      <w:r>
        <w:rPr>
          <w:rFonts w:asciiTheme="majorHAnsi" w:hAnsiTheme="majorHAnsi"/>
          <w:sz w:val="23"/>
          <w:szCs w:val="23"/>
        </w:rPr>
        <w:t>enter into</w:t>
      </w:r>
      <w:proofErr w:type="gramEnd"/>
      <w:r>
        <w:rPr>
          <w:rFonts w:asciiTheme="majorHAnsi" w:hAnsiTheme="majorHAnsi"/>
          <w:sz w:val="23"/>
          <w:szCs w:val="23"/>
        </w:rPr>
        <w:t xml:space="preserve"> a closed session at 7:41 pm to discuss electric distribution department changes for the protection of public interest and to prevent </w:t>
      </w:r>
      <w:proofErr w:type="gramStart"/>
      <w:r>
        <w:rPr>
          <w:rFonts w:asciiTheme="majorHAnsi" w:hAnsiTheme="majorHAnsi"/>
          <w:sz w:val="23"/>
          <w:szCs w:val="23"/>
        </w:rPr>
        <w:t>the needless</w:t>
      </w:r>
      <w:proofErr w:type="gramEnd"/>
      <w:r>
        <w:rPr>
          <w:rFonts w:asciiTheme="majorHAnsi" w:hAnsiTheme="majorHAnsi"/>
          <w:sz w:val="23"/>
          <w:szCs w:val="23"/>
        </w:rPr>
        <w:t xml:space="preserve"> injury to the reputation of personnel.  Attendees for the closed session will include the Mayor, City Council Members, BOPW members, City Administrator, Public Works Director,</w:t>
      </w:r>
      <w:r w:rsidR="00DF6F67">
        <w:rPr>
          <w:rFonts w:asciiTheme="majorHAnsi" w:hAnsiTheme="majorHAnsi"/>
          <w:sz w:val="23"/>
          <w:szCs w:val="23"/>
        </w:rPr>
        <w:t xml:space="preserve"> and </w:t>
      </w:r>
      <w:r>
        <w:rPr>
          <w:rFonts w:asciiTheme="majorHAnsi" w:hAnsiTheme="majorHAnsi"/>
          <w:sz w:val="23"/>
          <w:szCs w:val="23"/>
        </w:rPr>
        <w:t xml:space="preserve">City </w:t>
      </w:r>
      <w:r w:rsidR="000953CD">
        <w:rPr>
          <w:rFonts w:asciiTheme="majorHAnsi" w:hAnsiTheme="majorHAnsi"/>
          <w:sz w:val="23"/>
          <w:szCs w:val="23"/>
        </w:rPr>
        <w:t>a</w:t>
      </w:r>
      <w:r>
        <w:rPr>
          <w:rFonts w:asciiTheme="majorHAnsi" w:hAnsiTheme="majorHAnsi"/>
          <w:sz w:val="23"/>
          <w:szCs w:val="23"/>
        </w:rPr>
        <w:t>ttorney</w:t>
      </w:r>
      <w:r w:rsidR="00DF6F67">
        <w:rPr>
          <w:rFonts w:asciiTheme="majorHAnsi" w:hAnsiTheme="majorHAnsi"/>
          <w:sz w:val="23"/>
          <w:szCs w:val="23"/>
        </w:rPr>
        <w:t xml:space="preserve">.  </w:t>
      </w:r>
      <w:r w:rsidRPr="000953CD">
        <w:rPr>
          <w:rFonts w:asciiTheme="majorHAnsi" w:hAnsiTheme="majorHAnsi"/>
          <w:sz w:val="23"/>
          <w:szCs w:val="23"/>
        </w:rPr>
        <w:t>Eric Kreifels</w:t>
      </w:r>
      <w:r w:rsidR="00DF6F67" w:rsidRPr="000953CD">
        <w:rPr>
          <w:rFonts w:asciiTheme="majorHAnsi" w:hAnsiTheme="majorHAnsi"/>
          <w:sz w:val="23"/>
          <w:szCs w:val="23"/>
        </w:rPr>
        <w:t xml:space="preserve"> was the first </w:t>
      </w:r>
      <w:r w:rsidR="009A3486">
        <w:rPr>
          <w:rFonts w:asciiTheme="majorHAnsi" w:hAnsiTheme="majorHAnsi"/>
          <w:sz w:val="23"/>
          <w:szCs w:val="23"/>
        </w:rPr>
        <w:t>ex-</w:t>
      </w:r>
      <w:r w:rsidR="00DF6F67" w:rsidRPr="000953CD">
        <w:rPr>
          <w:rFonts w:asciiTheme="majorHAnsi" w:hAnsiTheme="majorHAnsi"/>
          <w:sz w:val="23"/>
          <w:szCs w:val="23"/>
        </w:rPr>
        <w:t xml:space="preserve">employee to enter the </w:t>
      </w:r>
      <w:proofErr w:type="gramStart"/>
      <w:r w:rsidR="00DF6F67" w:rsidRPr="000953CD">
        <w:rPr>
          <w:rFonts w:asciiTheme="majorHAnsi" w:hAnsiTheme="majorHAnsi"/>
          <w:sz w:val="23"/>
          <w:szCs w:val="23"/>
        </w:rPr>
        <w:t>closed session</w:t>
      </w:r>
      <w:proofErr w:type="gramEnd"/>
      <w:r w:rsidR="00DF6F67" w:rsidRPr="000953CD">
        <w:rPr>
          <w:rFonts w:asciiTheme="majorHAnsi" w:hAnsiTheme="majorHAnsi"/>
          <w:sz w:val="23"/>
          <w:szCs w:val="23"/>
        </w:rPr>
        <w:t xml:space="preserve"> </w:t>
      </w:r>
      <w:r w:rsidR="000953CD" w:rsidRPr="000953CD">
        <w:rPr>
          <w:rFonts w:asciiTheme="majorHAnsi" w:hAnsiTheme="majorHAnsi"/>
          <w:sz w:val="23"/>
          <w:szCs w:val="23"/>
        </w:rPr>
        <w:t>discussion</w:t>
      </w:r>
      <w:r w:rsidR="000953CD">
        <w:rPr>
          <w:rFonts w:asciiTheme="majorHAnsi" w:hAnsiTheme="majorHAnsi"/>
          <w:sz w:val="23"/>
          <w:szCs w:val="23"/>
        </w:rPr>
        <w:t xml:space="preserve"> followed by Dale Campbell and Dakota Keller. </w:t>
      </w:r>
      <w:r>
        <w:rPr>
          <w:rFonts w:asciiTheme="majorHAnsi" w:hAnsiTheme="majorHAnsi"/>
          <w:sz w:val="23"/>
          <w:szCs w:val="23"/>
        </w:rPr>
        <w:t xml:space="preserve">Roll was called on this motion and the members voted as follows: </w:t>
      </w:r>
      <w:r w:rsidRPr="00DE30F1">
        <w:rPr>
          <w:rFonts w:asciiTheme="majorHAnsi" w:eastAsia="Cambria" w:hAnsiTheme="majorHAnsi"/>
          <w:sz w:val="23"/>
          <w:szCs w:val="23"/>
        </w:rPr>
        <w:t>“</w:t>
      </w:r>
      <w:r w:rsidRPr="0074376C">
        <w:rPr>
          <w:rFonts w:asciiTheme="majorHAnsi" w:eastAsia="Cambria" w:hAnsiTheme="majorHAnsi"/>
          <w:sz w:val="23"/>
          <w:szCs w:val="23"/>
        </w:rPr>
        <w:t>YEA”</w:t>
      </w:r>
      <w:r>
        <w:rPr>
          <w:rFonts w:asciiTheme="majorHAnsi" w:eastAsia="Cambria" w:hAnsiTheme="majorHAnsi"/>
          <w:sz w:val="23"/>
          <w:szCs w:val="23"/>
        </w:rPr>
        <w:t xml:space="preserve"> Buckminster, Ferguson, Fouraker, Kaster, F. Killingsworth, K. Killingsworth, Ruiz.  </w:t>
      </w:r>
      <w:r w:rsidRPr="0074376C">
        <w:rPr>
          <w:rFonts w:asciiTheme="majorHAnsi" w:eastAsia="Cambria" w:hAnsiTheme="majorHAnsi"/>
          <w:sz w:val="23"/>
          <w:szCs w:val="23"/>
        </w:rPr>
        <w:t xml:space="preserve">“NAY” None. </w:t>
      </w:r>
      <w:r>
        <w:rPr>
          <w:rFonts w:asciiTheme="majorHAnsi" w:eastAsia="Cambria" w:hAnsiTheme="majorHAnsi"/>
          <w:sz w:val="23"/>
          <w:szCs w:val="23"/>
        </w:rPr>
        <w:t xml:space="preserve"> </w:t>
      </w:r>
      <w:r w:rsidRPr="0074376C">
        <w:rPr>
          <w:rFonts w:asciiTheme="majorHAnsi" w:eastAsia="Cambria" w:hAnsiTheme="majorHAnsi"/>
          <w:sz w:val="23"/>
          <w:szCs w:val="23"/>
        </w:rPr>
        <w:t>“ABSENT”</w:t>
      </w:r>
      <w:r>
        <w:rPr>
          <w:rFonts w:asciiTheme="majorHAnsi" w:eastAsia="Cambria" w:hAnsiTheme="majorHAnsi"/>
          <w:sz w:val="23"/>
          <w:szCs w:val="23"/>
        </w:rPr>
        <w:t xml:space="preserve"> Leyden.</w:t>
      </w:r>
      <w:r w:rsidRPr="0074376C">
        <w:rPr>
          <w:rFonts w:asciiTheme="majorHAnsi" w:eastAsia="Cambria" w:hAnsiTheme="majorHAnsi"/>
          <w:sz w:val="23"/>
          <w:szCs w:val="23"/>
        </w:rPr>
        <w:t xml:space="preserve"> </w:t>
      </w:r>
      <w:r>
        <w:rPr>
          <w:rFonts w:asciiTheme="majorHAnsi" w:eastAsia="Cambria" w:hAnsiTheme="majorHAnsi"/>
          <w:sz w:val="23"/>
          <w:szCs w:val="23"/>
        </w:rPr>
        <w:t xml:space="preserve"> </w:t>
      </w:r>
      <w:r w:rsidRPr="0074376C">
        <w:rPr>
          <w:rFonts w:asciiTheme="majorHAnsi" w:eastAsia="Cambria" w:hAnsiTheme="majorHAnsi"/>
          <w:sz w:val="23"/>
          <w:szCs w:val="23"/>
        </w:rPr>
        <w:t>Motion carried</w:t>
      </w:r>
      <w:r>
        <w:rPr>
          <w:rFonts w:asciiTheme="majorHAnsi" w:eastAsia="Cambria" w:hAnsiTheme="majorHAnsi"/>
          <w:sz w:val="23"/>
          <w:szCs w:val="23"/>
        </w:rPr>
        <w:t xml:space="preserve">.  </w:t>
      </w:r>
      <w:r w:rsidRPr="00152397">
        <w:rPr>
          <w:rFonts w:asciiTheme="majorHAnsi" w:hAnsiTheme="majorHAnsi" w:cs="Shruti"/>
          <w:sz w:val="23"/>
          <w:szCs w:val="23"/>
        </w:rPr>
        <w:t xml:space="preserve">A motion was made by Council member </w:t>
      </w:r>
      <w:r>
        <w:rPr>
          <w:rFonts w:asciiTheme="majorHAnsi" w:hAnsiTheme="majorHAnsi" w:cs="Shruti"/>
          <w:sz w:val="23"/>
          <w:szCs w:val="23"/>
        </w:rPr>
        <w:t>Ferguson</w:t>
      </w:r>
      <w:r w:rsidRPr="00152397">
        <w:rPr>
          <w:rFonts w:asciiTheme="majorHAnsi" w:hAnsiTheme="majorHAnsi" w:cs="Shruti"/>
          <w:sz w:val="23"/>
          <w:szCs w:val="23"/>
        </w:rPr>
        <w:t xml:space="preserve"> and seconded by Council member </w:t>
      </w:r>
      <w:r>
        <w:rPr>
          <w:rFonts w:asciiTheme="majorHAnsi" w:hAnsiTheme="majorHAnsi" w:cs="Shruti"/>
          <w:sz w:val="23"/>
          <w:szCs w:val="23"/>
        </w:rPr>
        <w:t xml:space="preserve">Buckminster </w:t>
      </w:r>
      <w:r w:rsidRPr="00152397">
        <w:rPr>
          <w:rFonts w:asciiTheme="majorHAnsi" w:hAnsiTheme="majorHAnsi" w:cs="Shruti"/>
          <w:sz w:val="23"/>
          <w:szCs w:val="23"/>
        </w:rPr>
        <w:t>to end the closed session at</w:t>
      </w:r>
      <w:r w:rsidR="00DF6F67">
        <w:rPr>
          <w:rFonts w:asciiTheme="majorHAnsi" w:hAnsiTheme="majorHAnsi" w:cs="Shruti"/>
          <w:sz w:val="23"/>
          <w:szCs w:val="23"/>
        </w:rPr>
        <w:t xml:space="preserve"> </w:t>
      </w:r>
      <w:r w:rsidRPr="00152397">
        <w:rPr>
          <w:rFonts w:asciiTheme="majorHAnsi" w:hAnsiTheme="majorHAnsi" w:cs="Shruti"/>
          <w:sz w:val="23"/>
          <w:szCs w:val="23"/>
        </w:rPr>
        <w:t>8</w:t>
      </w:r>
      <w:r w:rsidR="00DF6F67">
        <w:rPr>
          <w:rFonts w:asciiTheme="majorHAnsi" w:hAnsiTheme="majorHAnsi" w:cs="Shruti"/>
          <w:sz w:val="23"/>
          <w:szCs w:val="23"/>
        </w:rPr>
        <w:t>:</w:t>
      </w:r>
      <w:r w:rsidR="000953CD">
        <w:rPr>
          <w:rFonts w:asciiTheme="majorHAnsi" w:hAnsiTheme="majorHAnsi" w:cs="Shruti"/>
          <w:sz w:val="23"/>
          <w:szCs w:val="23"/>
        </w:rPr>
        <w:t>3</w:t>
      </w:r>
      <w:r w:rsidR="00DF6F67">
        <w:rPr>
          <w:rFonts w:asciiTheme="majorHAnsi" w:hAnsiTheme="majorHAnsi" w:cs="Shruti"/>
          <w:sz w:val="23"/>
          <w:szCs w:val="23"/>
        </w:rPr>
        <w:t>6</w:t>
      </w:r>
      <w:r>
        <w:rPr>
          <w:rFonts w:asciiTheme="majorHAnsi" w:hAnsiTheme="majorHAnsi" w:cs="Shruti"/>
          <w:sz w:val="23"/>
          <w:szCs w:val="23"/>
        </w:rPr>
        <w:t xml:space="preserve"> </w:t>
      </w:r>
      <w:r w:rsidRPr="00152397">
        <w:rPr>
          <w:rFonts w:asciiTheme="majorHAnsi" w:hAnsiTheme="majorHAnsi" w:cs="Shruti"/>
          <w:sz w:val="23"/>
          <w:szCs w:val="23"/>
        </w:rPr>
        <w:t xml:space="preserve">pm and return to public session.  Roll was called on this motion and the Council persons voted as follows: "YEA” Buckminster, Ferguson, Fouraker, Kaster, F. Killingsworth, K. Killingsworth, Ruiz.  "NAY" None.  "ABSENT” </w:t>
      </w:r>
      <w:r>
        <w:rPr>
          <w:rFonts w:asciiTheme="majorHAnsi" w:hAnsiTheme="majorHAnsi" w:cs="Shruti"/>
          <w:sz w:val="23"/>
          <w:szCs w:val="23"/>
        </w:rPr>
        <w:t>Leyden</w:t>
      </w:r>
      <w:r w:rsidRPr="00152397">
        <w:rPr>
          <w:rFonts w:asciiTheme="majorHAnsi" w:hAnsiTheme="majorHAnsi" w:cs="Shruti"/>
          <w:sz w:val="23"/>
          <w:szCs w:val="23"/>
        </w:rPr>
        <w:t>.  Motion carried.</w:t>
      </w:r>
    </w:p>
    <w:p w14:paraId="697F6F9D" w14:textId="77777777" w:rsidR="00262E9F" w:rsidRDefault="00262E9F" w:rsidP="00446313">
      <w:pPr>
        <w:jc w:val="both"/>
        <w:rPr>
          <w:rFonts w:asciiTheme="majorHAnsi" w:hAnsiTheme="majorHAnsi" w:cs="Shruti"/>
          <w:sz w:val="23"/>
          <w:szCs w:val="23"/>
        </w:rPr>
      </w:pPr>
    </w:p>
    <w:p w14:paraId="46E532B1" w14:textId="3C1FAB18" w:rsidR="00EB6463" w:rsidRPr="00622F15" w:rsidRDefault="00EB6463" w:rsidP="00EB6463">
      <w:pPr>
        <w:autoSpaceDN w:val="0"/>
        <w:jc w:val="center"/>
        <w:rPr>
          <w:rFonts w:asciiTheme="majorHAnsi" w:hAnsiTheme="majorHAnsi" w:cs="Shruti"/>
          <w:b/>
          <w:bCs/>
          <w:sz w:val="23"/>
          <w:szCs w:val="23"/>
          <w:u w:val="single"/>
        </w:rPr>
      </w:pPr>
      <w:r>
        <w:rPr>
          <w:rFonts w:asciiTheme="majorHAnsi" w:hAnsiTheme="majorHAnsi" w:cs="Shruti"/>
          <w:b/>
          <w:bCs/>
          <w:sz w:val="23"/>
          <w:szCs w:val="23"/>
          <w:u w:val="single"/>
        </w:rPr>
        <w:lastRenderedPageBreak/>
        <w:t>AUTHORIZE EXECUTION OF SUPPORT SERVICES AGREEMENT WITH NEBRASKA PUBLIC POWER DISTRICT (NPPD) | PUBLIC WORKS DIRECTOR – TREVOR CAMPBELL</w:t>
      </w:r>
    </w:p>
    <w:p w14:paraId="61D6892A" w14:textId="77777777" w:rsidR="00EB6463" w:rsidRPr="00622F15" w:rsidRDefault="00EB6463" w:rsidP="00EB6463">
      <w:pPr>
        <w:autoSpaceDN w:val="0"/>
        <w:ind w:left="86"/>
        <w:jc w:val="center"/>
        <w:rPr>
          <w:rFonts w:asciiTheme="majorHAnsi" w:hAnsiTheme="majorHAnsi" w:cs="Shruti"/>
          <w:b/>
          <w:bCs/>
          <w:sz w:val="23"/>
          <w:szCs w:val="23"/>
          <w:u w:val="single"/>
        </w:rPr>
      </w:pPr>
    </w:p>
    <w:p w14:paraId="7E58FA6D" w14:textId="381E3648" w:rsidR="00EB6463" w:rsidRPr="00622F15" w:rsidRDefault="00EB6463" w:rsidP="00EB6463">
      <w:pPr>
        <w:widowControl w:val="0"/>
        <w:autoSpaceDE w:val="0"/>
        <w:autoSpaceDN w:val="0"/>
        <w:adjustRightInd w:val="0"/>
        <w:contextualSpacing/>
        <w:jc w:val="both"/>
        <w:rPr>
          <w:rFonts w:asciiTheme="majorHAnsi" w:hAnsiTheme="majorHAnsi" w:cstheme="minorHAnsi"/>
          <w:kern w:val="16"/>
          <w:sz w:val="23"/>
          <w:szCs w:val="23"/>
        </w:rPr>
      </w:pPr>
      <w:r w:rsidRPr="002A44E8">
        <w:rPr>
          <w:rFonts w:asciiTheme="majorHAnsi" w:hAnsiTheme="majorHAnsi" w:cs="Shruti"/>
          <w:sz w:val="23"/>
          <w:szCs w:val="23"/>
        </w:rPr>
        <w:t xml:space="preserve">A motion was made by </w:t>
      </w:r>
      <w:r w:rsidR="00353613">
        <w:rPr>
          <w:rFonts w:asciiTheme="majorHAnsi" w:hAnsiTheme="majorHAnsi" w:cs="Shruti"/>
          <w:sz w:val="23"/>
          <w:szCs w:val="23"/>
        </w:rPr>
        <w:t>Joy</w:t>
      </w:r>
      <w:r w:rsidRPr="002A44E8">
        <w:rPr>
          <w:rFonts w:asciiTheme="majorHAnsi" w:hAnsiTheme="majorHAnsi" w:cs="Shruti"/>
          <w:sz w:val="23"/>
          <w:szCs w:val="23"/>
        </w:rPr>
        <w:t xml:space="preserve"> and seconded by</w:t>
      </w:r>
      <w:r>
        <w:rPr>
          <w:rFonts w:asciiTheme="majorHAnsi" w:hAnsiTheme="majorHAnsi" w:cs="Shruti"/>
          <w:sz w:val="23"/>
          <w:szCs w:val="23"/>
        </w:rPr>
        <w:t xml:space="preserve"> </w:t>
      </w:r>
      <w:r w:rsidR="00353613">
        <w:rPr>
          <w:rFonts w:asciiTheme="majorHAnsi" w:hAnsiTheme="majorHAnsi" w:cs="Shruti"/>
          <w:sz w:val="23"/>
          <w:szCs w:val="23"/>
        </w:rPr>
        <w:t>Froeschl</w:t>
      </w:r>
      <w:r w:rsidRPr="002A44E8">
        <w:rPr>
          <w:rFonts w:asciiTheme="majorHAnsi" w:hAnsiTheme="majorHAnsi" w:cs="Shruti"/>
          <w:sz w:val="23"/>
          <w:szCs w:val="23"/>
        </w:rPr>
        <w:t xml:space="preserve"> to </w:t>
      </w:r>
      <w:r w:rsidR="00353613">
        <w:rPr>
          <w:rFonts w:asciiTheme="majorHAnsi" w:hAnsiTheme="majorHAnsi" w:cs="Shruti"/>
          <w:sz w:val="23"/>
          <w:szCs w:val="23"/>
        </w:rPr>
        <w:t>recommend city council authorize execution of the agreement</w:t>
      </w:r>
      <w:r>
        <w:rPr>
          <w:rFonts w:asciiTheme="majorHAnsi" w:hAnsiTheme="majorHAnsi" w:cs="Shruti"/>
          <w:sz w:val="23"/>
          <w:szCs w:val="23"/>
        </w:rPr>
        <w:t xml:space="preserve"> as presented.  </w:t>
      </w:r>
      <w:r>
        <w:rPr>
          <w:rFonts w:asciiTheme="majorHAnsi" w:hAnsiTheme="majorHAnsi"/>
          <w:sz w:val="23"/>
          <w:szCs w:val="23"/>
        </w:rPr>
        <w:t xml:space="preserve">Roll was called on this motion and the members voted as follows: </w:t>
      </w:r>
      <w:r w:rsidRPr="00DE30F1">
        <w:rPr>
          <w:rFonts w:asciiTheme="majorHAnsi" w:eastAsia="Cambria" w:hAnsiTheme="majorHAnsi"/>
          <w:sz w:val="23"/>
          <w:szCs w:val="23"/>
        </w:rPr>
        <w:t>“</w:t>
      </w:r>
      <w:r w:rsidRPr="0074376C">
        <w:rPr>
          <w:rFonts w:asciiTheme="majorHAnsi" w:eastAsia="Cambria" w:hAnsiTheme="majorHAnsi"/>
          <w:sz w:val="23"/>
          <w:szCs w:val="23"/>
        </w:rPr>
        <w:t>YEA”</w:t>
      </w:r>
      <w:r>
        <w:rPr>
          <w:rFonts w:asciiTheme="majorHAnsi" w:eastAsia="Cambria" w:hAnsiTheme="majorHAnsi"/>
          <w:sz w:val="23"/>
          <w:szCs w:val="23"/>
        </w:rPr>
        <w:t xml:space="preserve"> Froeschl, Johansen, Joy, </w:t>
      </w:r>
      <w:r w:rsidRPr="0074376C">
        <w:rPr>
          <w:rFonts w:asciiTheme="majorHAnsi" w:eastAsia="Cambria" w:hAnsiTheme="majorHAnsi"/>
          <w:sz w:val="23"/>
          <w:szCs w:val="23"/>
        </w:rPr>
        <w:t>Koopman</w:t>
      </w:r>
      <w:r>
        <w:rPr>
          <w:rFonts w:asciiTheme="majorHAnsi" w:eastAsia="Cambria" w:hAnsiTheme="majorHAnsi"/>
          <w:sz w:val="23"/>
          <w:szCs w:val="23"/>
        </w:rPr>
        <w:t xml:space="preserve">, Rieger.  </w:t>
      </w:r>
      <w:r w:rsidRPr="0074376C">
        <w:rPr>
          <w:rFonts w:asciiTheme="majorHAnsi" w:eastAsia="Cambria" w:hAnsiTheme="majorHAnsi"/>
          <w:sz w:val="23"/>
          <w:szCs w:val="23"/>
        </w:rPr>
        <w:t xml:space="preserve">“NAY” None. </w:t>
      </w:r>
      <w:r>
        <w:rPr>
          <w:rFonts w:asciiTheme="majorHAnsi" w:eastAsia="Cambria" w:hAnsiTheme="majorHAnsi"/>
          <w:sz w:val="23"/>
          <w:szCs w:val="23"/>
        </w:rPr>
        <w:t xml:space="preserve"> </w:t>
      </w:r>
      <w:r w:rsidRPr="0074376C">
        <w:rPr>
          <w:rFonts w:asciiTheme="majorHAnsi" w:eastAsia="Cambria" w:hAnsiTheme="majorHAnsi"/>
          <w:sz w:val="23"/>
          <w:szCs w:val="23"/>
        </w:rPr>
        <w:t>“ABSENT”</w:t>
      </w:r>
      <w:r>
        <w:rPr>
          <w:rFonts w:asciiTheme="majorHAnsi" w:eastAsia="Cambria" w:hAnsiTheme="majorHAnsi"/>
          <w:sz w:val="23"/>
          <w:szCs w:val="23"/>
        </w:rPr>
        <w:t xml:space="preserve"> None.</w:t>
      </w:r>
      <w:r w:rsidRPr="0074376C">
        <w:rPr>
          <w:rFonts w:asciiTheme="majorHAnsi" w:eastAsia="Cambria" w:hAnsiTheme="majorHAnsi"/>
          <w:sz w:val="23"/>
          <w:szCs w:val="23"/>
        </w:rPr>
        <w:t xml:space="preserve"> </w:t>
      </w:r>
      <w:r>
        <w:rPr>
          <w:rFonts w:asciiTheme="majorHAnsi" w:eastAsia="Cambria" w:hAnsiTheme="majorHAnsi"/>
          <w:sz w:val="23"/>
          <w:szCs w:val="23"/>
        </w:rPr>
        <w:t xml:space="preserve"> </w:t>
      </w:r>
      <w:r w:rsidRPr="0074376C">
        <w:rPr>
          <w:rFonts w:asciiTheme="majorHAnsi" w:eastAsia="Cambria" w:hAnsiTheme="majorHAnsi"/>
          <w:sz w:val="23"/>
          <w:szCs w:val="23"/>
        </w:rPr>
        <w:t>Motion carried</w:t>
      </w:r>
      <w:r>
        <w:rPr>
          <w:rFonts w:asciiTheme="majorHAnsi" w:eastAsia="Cambria" w:hAnsiTheme="majorHAnsi"/>
          <w:sz w:val="23"/>
          <w:szCs w:val="23"/>
        </w:rPr>
        <w:t>.</w:t>
      </w:r>
      <w:r w:rsidR="00353613">
        <w:rPr>
          <w:rFonts w:asciiTheme="majorHAnsi" w:eastAsia="Cambria" w:hAnsiTheme="majorHAnsi"/>
          <w:sz w:val="23"/>
          <w:szCs w:val="23"/>
        </w:rPr>
        <w:t xml:space="preserve"> </w:t>
      </w:r>
    </w:p>
    <w:p w14:paraId="30159440" w14:textId="77777777" w:rsidR="00EB6463" w:rsidRPr="00152397" w:rsidRDefault="00EB6463" w:rsidP="00446313">
      <w:pPr>
        <w:jc w:val="both"/>
        <w:rPr>
          <w:rFonts w:asciiTheme="majorHAnsi" w:hAnsiTheme="majorHAnsi" w:cs="Shruti"/>
          <w:sz w:val="23"/>
          <w:szCs w:val="23"/>
        </w:rPr>
      </w:pPr>
    </w:p>
    <w:p w14:paraId="0C0F0021" w14:textId="77777777" w:rsidR="00152397" w:rsidRDefault="00152397" w:rsidP="00F81D9A">
      <w:pPr>
        <w:widowControl w:val="0"/>
        <w:autoSpaceDE w:val="0"/>
        <w:autoSpaceDN w:val="0"/>
        <w:adjustRightInd w:val="0"/>
        <w:ind w:right="-86"/>
        <w:contextualSpacing/>
        <w:jc w:val="both"/>
        <w:rPr>
          <w:rFonts w:asciiTheme="majorHAnsi" w:hAnsiTheme="majorHAnsi" w:cs="Shruti"/>
          <w:sz w:val="23"/>
          <w:szCs w:val="23"/>
        </w:rPr>
      </w:pPr>
    </w:p>
    <w:bookmarkEnd w:id="2"/>
    <w:p w14:paraId="3106CCD9" w14:textId="1A01B0C4" w:rsidR="0051753F" w:rsidRPr="0074376C" w:rsidRDefault="0051753F" w:rsidP="009D73CF">
      <w:pPr>
        <w:spacing w:before="32" w:line="260" w:lineRule="exact"/>
        <w:jc w:val="both"/>
        <w:rPr>
          <w:rFonts w:asciiTheme="majorHAnsi" w:eastAsia="Cambria" w:hAnsiTheme="majorHAnsi"/>
          <w:b/>
          <w:bCs/>
          <w:sz w:val="23"/>
          <w:szCs w:val="23"/>
        </w:rPr>
      </w:pPr>
      <w:r w:rsidRPr="0074376C">
        <w:rPr>
          <w:rFonts w:asciiTheme="majorHAnsi" w:eastAsia="Cambria" w:hAnsiTheme="majorHAnsi"/>
          <w:b/>
          <w:bCs/>
          <w:sz w:val="23"/>
          <w:szCs w:val="23"/>
        </w:rPr>
        <w:t>MEETING ADJOURNED</w:t>
      </w:r>
      <w:r w:rsidR="00A933CC" w:rsidRPr="0074376C">
        <w:rPr>
          <w:rFonts w:asciiTheme="majorHAnsi" w:eastAsia="Cambria" w:hAnsiTheme="majorHAnsi"/>
          <w:b/>
          <w:bCs/>
          <w:sz w:val="23"/>
          <w:szCs w:val="23"/>
        </w:rPr>
        <w:t xml:space="preserve"> AT</w:t>
      </w:r>
      <w:r w:rsidR="009B27CA" w:rsidRPr="0074376C">
        <w:rPr>
          <w:rFonts w:asciiTheme="majorHAnsi" w:eastAsia="Cambria" w:hAnsiTheme="majorHAnsi"/>
          <w:b/>
          <w:bCs/>
          <w:sz w:val="23"/>
          <w:szCs w:val="23"/>
        </w:rPr>
        <w:t xml:space="preserve"> </w:t>
      </w:r>
      <w:r w:rsidR="006F2583">
        <w:rPr>
          <w:rFonts w:asciiTheme="majorHAnsi" w:eastAsia="Cambria" w:hAnsiTheme="majorHAnsi"/>
          <w:b/>
          <w:bCs/>
          <w:sz w:val="23"/>
          <w:szCs w:val="23"/>
        </w:rPr>
        <w:t>8:5</w:t>
      </w:r>
      <w:r w:rsidR="007E3C60">
        <w:rPr>
          <w:rFonts w:asciiTheme="majorHAnsi" w:eastAsia="Cambria" w:hAnsiTheme="majorHAnsi"/>
          <w:b/>
          <w:bCs/>
          <w:sz w:val="23"/>
          <w:szCs w:val="23"/>
        </w:rPr>
        <w:t>1</w:t>
      </w:r>
      <w:r w:rsidR="00D60AF5">
        <w:rPr>
          <w:rFonts w:asciiTheme="majorHAnsi" w:eastAsia="Cambria" w:hAnsiTheme="majorHAnsi"/>
          <w:b/>
          <w:bCs/>
          <w:sz w:val="23"/>
          <w:szCs w:val="23"/>
        </w:rPr>
        <w:t xml:space="preserve"> </w:t>
      </w:r>
      <w:r w:rsidR="006A4D25" w:rsidRPr="0074376C">
        <w:rPr>
          <w:rFonts w:asciiTheme="majorHAnsi" w:eastAsia="Cambria" w:hAnsiTheme="majorHAnsi"/>
          <w:b/>
          <w:bCs/>
          <w:sz w:val="23"/>
          <w:szCs w:val="23"/>
        </w:rPr>
        <w:t>PM</w:t>
      </w:r>
    </w:p>
    <w:p w14:paraId="5381145D" w14:textId="77777777" w:rsidR="00987427" w:rsidRDefault="00987427" w:rsidP="009D73CF">
      <w:pPr>
        <w:jc w:val="both"/>
        <w:rPr>
          <w:rFonts w:asciiTheme="majorHAnsi" w:eastAsia="Cambria" w:hAnsiTheme="majorHAnsi"/>
          <w:sz w:val="23"/>
          <w:szCs w:val="23"/>
        </w:rPr>
      </w:pPr>
    </w:p>
    <w:p w14:paraId="35088624" w14:textId="7E071B59" w:rsidR="003A492B" w:rsidRPr="0074376C" w:rsidRDefault="00A0784B" w:rsidP="009D73CF">
      <w:pPr>
        <w:jc w:val="both"/>
        <w:rPr>
          <w:rFonts w:asciiTheme="majorHAnsi" w:hAnsiTheme="majorHAnsi"/>
          <w:sz w:val="23"/>
          <w:szCs w:val="23"/>
        </w:rPr>
      </w:pPr>
      <w:r w:rsidRPr="0074376C">
        <w:rPr>
          <w:rFonts w:asciiTheme="majorHAnsi" w:eastAsia="Cambria" w:hAnsiTheme="majorHAnsi"/>
          <w:sz w:val="23"/>
          <w:szCs w:val="23"/>
        </w:rPr>
        <w:t xml:space="preserve">I, the undersigned, City Clerk for the City of Falls City, Nebraska, hereby certify that the foregoing is a true and correct copy of proceedings had and done by the </w:t>
      </w:r>
      <w:r w:rsidR="000E54BF">
        <w:rPr>
          <w:rFonts w:asciiTheme="majorHAnsi" w:eastAsia="Cambria" w:hAnsiTheme="majorHAnsi"/>
          <w:sz w:val="23"/>
          <w:szCs w:val="23"/>
        </w:rPr>
        <w:t>Chairperson</w:t>
      </w:r>
      <w:r w:rsidRPr="0074376C">
        <w:rPr>
          <w:rFonts w:asciiTheme="majorHAnsi" w:eastAsia="Cambria" w:hAnsiTheme="majorHAnsi"/>
          <w:sz w:val="23"/>
          <w:szCs w:val="23"/>
        </w:rPr>
        <w:t xml:space="preserve"> and Board on</w:t>
      </w:r>
      <w:r w:rsidR="0015488C" w:rsidRPr="0074376C">
        <w:rPr>
          <w:rFonts w:asciiTheme="majorHAnsi" w:eastAsia="Cambria" w:hAnsiTheme="majorHAnsi"/>
          <w:sz w:val="23"/>
          <w:szCs w:val="23"/>
        </w:rPr>
        <w:t xml:space="preserve"> </w:t>
      </w:r>
      <w:r w:rsidR="0014231E">
        <w:rPr>
          <w:rFonts w:asciiTheme="majorHAnsi" w:eastAsia="Cambria" w:hAnsiTheme="majorHAnsi"/>
          <w:sz w:val="23"/>
          <w:szCs w:val="23"/>
        </w:rPr>
        <w:t>April 10, 2025</w:t>
      </w:r>
      <w:r w:rsidR="00486295">
        <w:rPr>
          <w:rFonts w:asciiTheme="majorHAnsi" w:eastAsia="Cambria" w:hAnsiTheme="majorHAnsi"/>
          <w:sz w:val="23"/>
          <w:szCs w:val="23"/>
        </w:rPr>
        <w:t>,</w:t>
      </w:r>
      <w:r w:rsidRPr="0074376C">
        <w:rPr>
          <w:rFonts w:asciiTheme="majorHAnsi" w:eastAsia="Cambria" w:hAnsiTheme="majorHAnsi"/>
          <w:sz w:val="23"/>
          <w:szCs w:val="23"/>
        </w:rPr>
        <w:t xml:space="preserve"> that all of the subjects included in the foregoing proceedings were contained in the agenda for the meeting, kept continually current and available for public inspection at the office of the City Clerk; that such agenda items were sufficiently descriptive to give the public reasonable notice of the matters to be considered at the meeting;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5DC4FC96" w14:textId="77777777" w:rsidR="003A492B" w:rsidRPr="0074376C" w:rsidRDefault="003A492B" w:rsidP="009D73CF">
      <w:pPr>
        <w:rPr>
          <w:rFonts w:asciiTheme="majorHAnsi" w:hAnsiTheme="majorHAnsi"/>
          <w:sz w:val="23"/>
          <w:szCs w:val="23"/>
        </w:rPr>
      </w:pPr>
    </w:p>
    <w:p w14:paraId="2440E5EC" w14:textId="77777777" w:rsidR="00730513" w:rsidRDefault="00730513" w:rsidP="0039591C">
      <w:pPr>
        <w:ind w:left="187" w:right="-80"/>
        <w:rPr>
          <w:rFonts w:asciiTheme="majorHAnsi" w:hAnsiTheme="majorHAnsi"/>
          <w:sz w:val="23"/>
          <w:szCs w:val="23"/>
        </w:rPr>
      </w:pPr>
    </w:p>
    <w:p w14:paraId="5E03CA83" w14:textId="77777777" w:rsidR="00161190" w:rsidRDefault="00161190" w:rsidP="0039591C">
      <w:pPr>
        <w:ind w:left="187" w:right="-80"/>
        <w:rPr>
          <w:rFonts w:asciiTheme="majorHAnsi" w:hAnsiTheme="majorHAnsi"/>
          <w:sz w:val="23"/>
          <w:szCs w:val="23"/>
        </w:rPr>
      </w:pPr>
    </w:p>
    <w:p w14:paraId="0B11AE2C" w14:textId="38883E26" w:rsidR="00161190" w:rsidRPr="0074376C" w:rsidRDefault="00161190" w:rsidP="0039591C">
      <w:pPr>
        <w:ind w:left="187" w:right="-80"/>
        <w:rPr>
          <w:rFonts w:asciiTheme="majorHAnsi" w:hAnsiTheme="majorHAnsi"/>
          <w:sz w:val="23"/>
          <w:szCs w:val="23"/>
        </w:rPr>
        <w:sectPr w:rsidR="00161190" w:rsidRPr="0074376C" w:rsidSect="009D73CF">
          <w:pgSz w:w="12240" w:h="15840"/>
          <w:pgMar w:top="432" w:right="576" w:bottom="432" w:left="1008" w:header="720" w:footer="720" w:gutter="0"/>
          <w:cols w:space="720"/>
        </w:sectPr>
      </w:pPr>
    </w:p>
    <w:p w14:paraId="169BF463" w14:textId="6F25E104" w:rsidR="00583D56" w:rsidRPr="0074376C" w:rsidRDefault="00583D56" w:rsidP="0039591C">
      <w:pPr>
        <w:widowControl w:val="0"/>
        <w:autoSpaceDE w:val="0"/>
        <w:autoSpaceDN w:val="0"/>
        <w:adjustRightInd w:val="0"/>
        <w:ind w:left="187" w:right="-80"/>
        <w:rPr>
          <w:rFonts w:asciiTheme="majorHAnsi" w:hAnsiTheme="majorHAnsi"/>
          <w:kern w:val="16"/>
          <w:sz w:val="23"/>
          <w:szCs w:val="23"/>
        </w:rPr>
      </w:pPr>
      <w:r w:rsidRPr="0074376C">
        <w:rPr>
          <w:rFonts w:asciiTheme="majorHAnsi" w:hAnsiTheme="majorHAnsi"/>
          <w:kern w:val="16"/>
          <w:sz w:val="23"/>
          <w:szCs w:val="23"/>
        </w:rPr>
        <w:t xml:space="preserve">(SEAL) </w:t>
      </w:r>
      <w:r w:rsidRPr="0074376C">
        <w:rPr>
          <w:rFonts w:asciiTheme="majorHAnsi" w:hAnsiTheme="majorHAnsi"/>
          <w:kern w:val="16"/>
          <w:sz w:val="23"/>
          <w:szCs w:val="23"/>
        </w:rPr>
        <w:tab/>
      </w:r>
      <w:r w:rsidRPr="0074376C">
        <w:rPr>
          <w:rFonts w:asciiTheme="majorHAnsi" w:hAnsiTheme="majorHAnsi"/>
          <w:kern w:val="16"/>
          <w:sz w:val="23"/>
          <w:szCs w:val="23"/>
        </w:rPr>
        <w:tab/>
      </w:r>
      <w:r w:rsidRPr="0074376C">
        <w:rPr>
          <w:rFonts w:asciiTheme="majorHAnsi" w:hAnsiTheme="majorHAnsi"/>
          <w:kern w:val="16"/>
          <w:sz w:val="23"/>
          <w:szCs w:val="23"/>
        </w:rPr>
        <w:tab/>
      </w:r>
      <w:r w:rsidRPr="0074376C">
        <w:rPr>
          <w:rFonts w:asciiTheme="majorHAnsi" w:hAnsiTheme="majorHAnsi"/>
          <w:kern w:val="16"/>
          <w:sz w:val="23"/>
          <w:szCs w:val="23"/>
        </w:rPr>
        <w:tab/>
      </w:r>
      <w:r w:rsidRPr="0074376C">
        <w:rPr>
          <w:rFonts w:asciiTheme="majorHAnsi" w:hAnsiTheme="majorHAnsi"/>
          <w:kern w:val="16"/>
          <w:sz w:val="23"/>
          <w:szCs w:val="23"/>
        </w:rPr>
        <w:tab/>
      </w:r>
      <w:r w:rsidRPr="0074376C">
        <w:rPr>
          <w:rFonts w:asciiTheme="majorHAnsi" w:hAnsiTheme="majorHAnsi"/>
          <w:kern w:val="16"/>
          <w:sz w:val="23"/>
          <w:szCs w:val="23"/>
        </w:rPr>
        <w:tab/>
      </w:r>
      <w:r w:rsidRPr="0074376C">
        <w:rPr>
          <w:rFonts w:asciiTheme="majorHAnsi" w:hAnsiTheme="majorHAnsi"/>
          <w:kern w:val="16"/>
          <w:sz w:val="23"/>
          <w:szCs w:val="23"/>
        </w:rPr>
        <w:tab/>
      </w:r>
      <w:r w:rsidR="00F01076" w:rsidRPr="0074376C">
        <w:rPr>
          <w:rFonts w:asciiTheme="majorHAnsi" w:hAnsiTheme="majorHAnsi"/>
          <w:kern w:val="16"/>
          <w:sz w:val="23"/>
          <w:szCs w:val="23"/>
        </w:rPr>
        <w:tab/>
      </w:r>
      <w:r w:rsidRPr="0074376C">
        <w:rPr>
          <w:rFonts w:asciiTheme="majorHAnsi" w:hAnsiTheme="majorHAnsi"/>
          <w:kern w:val="16"/>
          <w:sz w:val="23"/>
          <w:szCs w:val="23"/>
        </w:rPr>
        <w:t>________________________</w:t>
      </w:r>
      <w:r w:rsidR="0079182F">
        <w:rPr>
          <w:rFonts w:asciiTheme="majorHAnsi" w:hAnsiTheme="majorHAnsi"/>
          <w:kern w:val="16"/>
          <w:sz w:val="23"/>
          <w:szCs w:val="23"/>
        </w:rPr>
        <w:t>____</w:t>
      </w:r>
      <w:r w:rsidRPr="0074376C">
        <w:rPr>
          <w:rFonts w:asciiTheme="majorHAnsi" w:hAnsiTheme="majorHAnsi"/>
          <w:kern w:val="16"/>
          <w:sz w:val="23"/>
          <w:szCs w:val="23"/>
        </w:rPr>
        <w:t>_______</w:t>
      </w:r>
      <w:r w:rsidRPr="0074376C">
        <w:rPr>
          <w:rFonts w:asciiTheme="majorHAnsi" w:hAnsiTheme="majorHAnsi"/>
          <w:kern w:val="16"/>
          <w:sz w:val="23"/>
          <w:szCs w:val="23"/>
        </w:rPr>
        <w:tab/>
        <w:t xml:space="preserve"> </w:t>
      </w:r>
    </w:p>
    <w:p w14:paraId="77FB2D23" w14:textId="00B37C86" w:rsidR="00583D56" w:rsidRPr="0074376C" w:rsidRDefault="00583D56" w:rsidP="0039591C">
      <w:pPr>
        <w:widowControl w:val="0"/>
        <w:autoSpaceDE w:val="0"/>
        <w:autoSpaceDN w:val="0"/>
        <w:adjustRightInd w:val="0"/>
        <w:ind w:left="187" w:right="-80"/>
        <w:rPr>
          <w:rFonts w:asciiTheme="majorHAnsi" w:hAnsiTheme="majorHAnsi"/>
          <w:kern w:val="16"/>
          <w:sz w:val="23"/>
          <w:szCs w:val="23"/>
        </w:rPr>
      </w:pPr>
      <w:r w:rsidRPr="0074376C">
        <w:rPr>
          <w:rFonts w:asciiTheme="majorHAnsi" w:hAnsiTheme="majorHAnsi"/>
          <w:kern w:val="16"/>
          <w:sz w:val="23"/>
          <w:szCs w:val="23"/>
        </w:rPr>
        <w:tab/>
      </w:r>
      <w:r w:rsidRPr="0074376C">
        <w:rPr>
          <w:rFonts w:asciiTheme="majorHAnsi" w:hAnsiTheme="majorHAnsi"/>
          <w:kern w:val="16"/>
          <w:sz w:val="23"/>
          <w:szCs w:val="23"/>
        </w:rPr>
        <w:tab/>
      </w:r>
      <w:r w:rsidRPr="0074376C">
        <w:rPr>
          <w:rFonts w:asciiTheme="majorHAnsi" w:hAnsiTheme="majorHAnsi"/>
          <w:kern w:val="16"/>
          <w:sz w:val="23"/>
          <w:szCs w:val="23"/>
        </w:rPr>
        <w:tab/>
      </w:r>
      <w:r w:rsidRPr="0074376C">
        <w:rPr>
          <w:rFonts w:asciiTheme="majorHAnsi" w:hAnsiTheme="majorHAnsi"/>
          <w:kern w:val="16"/>
          <w:sz w:val="23"/>
          <w:szCs w:val="23"/>
        </w:rPr>
        <w:tab/>
      </w:r>
      <w:r w:rsidRPr="0074376C">
        <w:rPr>
          <w:rFonts w:asciiTheme="majorHAnsi" w:hAnsiTheme="majorHAnsi"/>
          <w:kern w:val="16"/>
          <w:sz w:val="23"/>
          <w:szCs w:val="23"/>
        </w:rPr>
        <w:tab/>
      </w:r>
      <w:r w:rsidRPr="0074376C">
        <w:rPr>
          <w:rFonts w:asciiTheme="majorHAnsi" w:hAnsiTheme="majorHAnsi"/>
          <w:kern w:val="16"/>
          <w:sz w:val="23"/>
          <w:szCs w:val="23"/>
        </w:rPr>
        <w:tab/>
      </w:r>
      <w:r w:rsidRPr="0074376C">
        <w:rPr>
          <w:rFonts w:asciiTheme="majorHAnsi" w:hAnsiTheme="majorHAnsi"/>
          <w:kern w:val="16"/>
          <w:sz w:val="23"/>
          <w:szCs w:val="23"/>
        </w:rPr>
        <w:tab/>
      </w:r>
      <w:r w:rsidRPr="0074376C">
        <w:rPr>
          <w:rFonts w:asciiTheme="majorHAnsi" w:hAnsiTheme="majorHAnsi"/>
          <w:kern w:val="16"/>
          <w:sz w:val="23"/>
          <w:szCs w:val="23"/>
        </w:rPr>
        <w:tab/>
      </w:r>
      <w:r w:rsidR="00F01076" w:rsidRPr="0074376C">
        <w:rPr>
          <w:rFonts w:asciiTheme="majorHAnsi" w:hAnsiTheme="majorHAnsi"/>
          <w:kern w:val="16"/>
          <w:sz w:val="23"/>
          <w:szCs w:val="23"/>
        </w:rPr>
        <w:tab/>
      </w:r>
      <w:r w:rsidRPr="0074376C">
        <w:rPr>
          <w:rFonts w:asciiTheme="majorHAnsi" w:hAnsiTheme="majorHAnsi"/>
          <w:kern w:val="16"/>
          <w:sz w:val="23"/>
          <w:szCs w:val="23"/>
        </w:rPr>
        <w:t>CITY CLERK</w:t>
      </w:r>
    </w:p>
    <w:p w14:paraId="1FBE7559" w14:textId="77777777" w:rsidR="00BD67A7" w:rsidRPr="0074376C" w:rsidRDefault="00BD67A7" w:rsidP="0039591C">
      <w:pPr>
        <w:widowControl w:val="0"/>
        <w:autoSpaceDE w:val="0"/>
        <w:autoSpaceDN w:val="0"/>
        <w:adjustRightInd w:val="0"/>
        <w:ind w:left="187" w:right="-80"/>
        <w:rPr>
          <w:rFonts w:asciiTheme="majorHAnsi" w:hAnsiTheme="majorHAnsi"/>
          <w:kern w:val="16"/>
          <w:sz w:val="23"/>
          <w:szCs w:val="23"/>
        </w:rPr>
      </w:pPr>
    </w:p>
    <w:p w14:paraId="62F0520A" w14:textId="77777777" w:rsidR="00730513" w:rsidRPr="0074376C" w:rsidRDefault="00730513" w:rsidP="0039591C">
      <w:pPr>
        <w:widowControl w:val="0"/>
        <w:autoSpaceDE w:val="0"/>
        <w:autoSpaceDN w:val="0"/>
        <w:adjustRightInd w:val="0"/>
        <w:ind w:left="187" w:right="-80"/>
        <w:rPr>
          <w:rFonts w:asciiTheme="majorHAnsi" w:hAnsiTheme="majorHAnsi"/>
          <w:kern w:val="16"/>
          <w:sz w:val="23"/>
          <w:szCs w:val="23"/>
        </w:rPr>
      </w:pPr>
    </w:p>
    <w:p w14:paraId="4CF071D1" w14:textId="7EA165B1" w:rsidR="006A4D25" w:rsidRPr="0074376C" w:rsidRDefault="00583D56" w:rsidP="0039591C">
      <w:pPr>
        <w:widowControl w:val="0"/>
        <w:autoSpaceDE w:val="0"/>
        <w:autoSpaceDN w:val="0"/>
        <w:adjustRightInd w:val="0"/>
        <w:ind w:left="187" w:right="-80"/>
        <w:rPr>
          <w:rFonts w:asciiTheme="majorHAnsi" w:hAnsiTheme="majorHAnsi"/>
          <w:kern w:val="16"/>
          <w:sz w:val="23"/>
          <w:szCs w:val="23"/>
        </w:rPr>
      </w:pPr>
      <w:r w:rsidRPr="0074376C">
        <w:rPr>
          <w:rFonts w:asciiTheme="majorHAnsi" w:hAnsiTheme="majorHAnsi"/>
          <w:kern w:val="16"/>
          <w:sz w:val="23"/>
          <w:szCs w:val="23"/>
        </w:rPr>
        <w:t>____________</w:t>
      </w:r>
      <w:r w:rsidR="00343778" w:rsidRPr="0074376C">
        <w:rPr>
          <w:rFonts w:asciiTheme="majorHAnsi" w:hAnsiTheme="majorHAnsi"/>
          <w:kern w:val="16"/>
          <w:sz w:val="23"/>
          <w:szCs w:val="23"/>
        </w:rPr>
        <w:t>________</w:t>
      </w:r>
      <w:r w:rsidRPr="0074376C">
        <w:rPr>
          <w:rFonts w:asciiTheme="majorHAnsi" w:hAnsiTheme="majorHAnsi"/>
          <w:kern w:val="16"/>
          <w:sz w:val="23"/>
          <w:szCs w:val="23"/>
        </w:rPr>
        <w:t xml:space="preserve">_____________         </w:t>
      </w:r>
      <w:r w:rsidRPr="0074376C">
        <w:rPr>
          <w:rFonts w:asciiTheme="majorHAnsi" w:hAnsiTheme="majorHAnsi"/>
          <w:kern w:val="16"/>
          <w:sz w:val="23"/>
          <w:szCs w:val="23"/>
        </w:rPr>
        <w:tab/>
      </w:r>
      <w:r w:rsidR="00FC74E1" w:rsidRPr="0074376C">
        <w:rPr>
          <w:rFonts w:asciiTheme="majorHAnsi" w:hAnsiTheme="majorHAnsi"/>
          <w:kern w:val="16"/>
          <w:sz w:val="23"/>
          <w:szCs w:val="23"/>
        </w:rPr>
        <w:tab/>
      </w:r>
      <w:r w:rsidR="0079182F">
        <w:rPr>
          <w:rFonts w:asciiTheme="majorHAnsi" w:hAnsiTheme="majorHAnsi"/>
          <w:kern w:val="16"/>
          <w:sz w:val="23"/>
          <w:szCs w:val="23"/>
        </w:rPr>
        <w:tab/>
      </w:r>
      <w:r w:rsidR="00FC74E1" w:rsidRPr="0074376C">
        <w:rPr>
          <w:rFonts w:asciiTheme="majorHAnsi" w:hAnsiTheme="majorHAnsi"/>
          <w:kern w:val="16"/>
          <w:sz w:val="23"/>
          <w:szCs w:val="23"/>
        </w:rPr>
        <w:tab/>
      </w:r>
      <w:r w:rsidR="001F423B" w:rsidRPr="0074376C">
        <w:rPr>
          <w:rFonts w:asciiTheme="majorHAnsi" w:hAnsiTheme="majorHAnsi"/>
          <w:kern w:val="16"/>
          <w:sz w:val="23"/>
          <w:szCs w:val="23"/>
        </w:rPr>
        <w:tab/>
      </w:r>
      <w:r w:rsidRPr="0074376C">
        <w:rPr>
          <w:rFonts w:asciiTheme="majorHAnsi" w:hAnsiTheme="majorHAnsi"/>
          <w:kern w:val="16"/>
          <w:sz w:val="23"/>
          <w:szCs w:val="23"/>
        </w:rPr>
        <w:t>_________</w:t>
      </w:r>
      <w:r w:rsidR="00343778" w:rsidRPr="0074376C">
        <w:rPr>
          <w:rFonts w:asciiTheme="majorHAnsi" w:hAnsiTheme="majorHAnsi"/>
          <w:kern w:val="16"/>
          <w:sz w:val="23"/>
          <w:szCs w:val="23"/>
        </w:rPr>
        <w:t>________</w:t>
      </w:r>
      <w:r w:rsidRPr="0074376C">
        <w:rPr>
          <w:rFonts w:asciiTheme="majorHAnsi" w:hAnsiTheme="majorHAnsi"/>
          <w:kern w:val="16"/>
          <w:sz w:val="23"/>
          <w:szCs w:val="23"/>
        </w:rPr>
        <w:t>__________________</w:t>
      </w:r>
    </w:p>
    <w:p w14:paraId="2B335D35" w14:textId="5430BAAF" w:rsidR="003A492B" w:rsidRPr="0074376C" w:rsidRDefault="00583D56" w:rsidP="0039591C">
      <w:pPr>
        <w:widowControl w:val="0"/>
        <w:autoSpaceDE w:val="0"/>
        <w:autoSpaceDN w:val="0"/>
        <w:adjustRightInd w:val="0"/>
        <w:ind w:left="187" w:right="-80"/>
        <w:rPr>
          <w:rFonts w:asciiTheme="majorHAnsi" w:hAnsiTheme="majorHAnsi"/>
          <w:sz w:val="23"/>
          <w:szCs w:val="23"/>
        </w:rPr>
      </w:pPr>
      <w:r w:rsidRPr="0074376C">
        <w:rPr>
          <w:rFonts w:asciiTheme="majorHAnsi" w:hAnsiTheme="majorHAnsi"/>
          <w:kern w:val="16"/>
          <w:sz w:val="23"/>
          <w:szCs w:val="23"/>
        </w:rPr>
        <w:t>SECRETARY</w:t>
      </w:r>
      <w:r w:rsidRPr="0074376C">
        <w:rPr>
          <w:rFonts w:asciiTheme="majorHAnsi" w:hAnsiTheme="majorHAnsi"/>
          <w:kern w:val="16"/>
          <w:sz w:val="23"/>
          <w:szCs w:val="23"/>
        </w:rPr>
        <w:tab/>
      </w:r>
      <w:r w:rsidRPr="0074376C">
        <w:rPr>
          <w:rFonts w:asciiTheme="majorHAnsi" w:hAnsiTheme="majorHAnsi"/>
          <w:kern w:val="16"/>
          <w:sz w:val="23"/>
          <w:szCs w:val="23"/>
        </w:rPr>
        <w:tab/>
      </w:r>
      <w:r w:rsidRPr="0074376C">
        <w:rPr>
          <w:rFonts w:asciiTheme="majorHAnsi" w:hAnsiTheme="majorHAnsi"/>
          <w:kern w:val="16"/>
          <w:sz w:val="23"/>
          <w:szCs w:val="23"/>
        </w:rPr>
        <w:tab/>
      </w:r>
      <w:r w:rsidRPr="0074376C">
        <w:rPr>
          <w:rFonts w:asciiTheme="majorHAnsi" w:hAnsiTheme="majorHAnsi"/>
          <w:kern w:val="16"/>
          <w:sz w:val="23"/>
          <w:szCs w:val="23"/>
        </w:rPr>
        <w:tab/>
      </w:r>
      <w:r w:rsidR="00816B1C" w:rsidRPr="0074376C">
        <w:rPr>
          <w:rFonts w:asciiTheme="majorHAnsi" w:hAnsiTheme="majorHAnsi"/>
          <w:kern w:val="16"/>
          <w:sz w:val="23"/>
          <w:szCs w:val="23"/>
        </w:rPr>
        <w:tab/>
      </w:r>
      <w:r w:rsidR="006A4D25" w:rsidRPr="0074376C">
        <w:rPr>
          <w:rFonts w:asciiTheme="majorHAnsi" w:hAnsiTheme="majorHAnsi"/>
          <w:kern w:val="16"/>
          <w:sz w:val="23"/>
          <w:szCs w:val="23"/>
        </w:rPr>
        <w:tab/>
      </w:r>
      <w:r w:rsidR="006A4D25" w:rsidRPr="0074376C">
        <w:rPr>
          <w:rFonts w:asciiTheme="majorHAnsi" w:hAnsiTheme="majorHAnsi"/>
          <w:kern w:val="16"/>
          <w:sz w:val="23"/>
          <w:szCs w:val="23"/>
        </w:rPr>
        <w:tab/>
      </w:r>
      <w:r w:rsidR="001F423B" w:rsidRPr="0074376C">
        <w:rPr>
          <w:rFonts w:asciiTheme="majorHAnsi" w:hAnsiTheme="majorHAnsi"/>
          <w:kern w:val="16"/>
          <w:sz w:val="23"/>
          <w:szCs w:val="23"/>
        </w:rPr>
        <w:tab/>
      </w:r>
      <w:r w:rsidRPr="0074376C">
        <w:rPr>
          <w:rFonts w:asciiTheme="majorHAnsi" w:hAnsiTheme="majorHAnsi"/>
          <w:kern w:val="16"/>
          <w:sz w:val="23"/>
          <w:szCs w:val="23"/>
        </w:rPr>
        <w:t>CHAIR</w:t>
      </w:r>
      <w:r w:rsidR="000E54BF">
        <w:rPr>
          <w:rFonts w:asciiTheme="majorHAnsi" w:hAnsiTheme="majorHAnsi"/>
          <w:kern w:val="16"/>
          <w:sz w:val="23"/>
          <w:szCs w:val="23"/>
        </w:rPr>
        <w:t>PERSON</w:t>
      </w:r>
    </w:p>
    <w:sectPr w:rsidR="003A492B" w:rsidRPr="0074376C" w:rsidSect="007F57CB">
      <w:type w:val="continuous"/>
      <w:pgSz w:w="12240" w:h="15840"/>
      <w:pgMar w:top="432" w:right="576" w:bottom="432"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ruti">
    <w:panose1 w:val="02000500000000000000"/>
    <w:charset w:val="00"/>
    <w:family w:val="swiss"/>
    <w:pitch w:val="variable"/>
    <w:sig w:usb0="0004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A31317"/>
    <w:multiLevelType w:val="multilevel"/>
    <w:tmpl w:val="FBD0180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623610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92B"/>
    <w:rsid w:val="000002AD"/>
    <w:rsid w:val="00001C36"/>
    <w:rsid w:val="00002870"/>
    <w:rsid w:val="0000344A"/>
    <w:rsid w:val="00003D39"/>
    <w:rsid w:val="00004154"/>
    <w:rsid w:val="00007011"/>
    <w:rsid w:val="00023FD3"/>
    <w:rsid w:val="000242C1"/>
    <w:rsid w:val="00026467"/>
    <w:rsid w:val="00026B31"/>
    <w:rsid w:val="00027807"/>
    <w:rsid w:val="00027B19"/>
    <w:rsid w:val="00032C10"/>
    <w:rsid w:val="000336C2"/>
    <w:rsid w:val="00034EA5"/>
    <w:rsid w:val="00045576"/>
    <w:rsid w:val="00046319"/>
    <w:rsid w:val="000477A3"/>
    <w:rsid w:val="0005509F"/>
    <w:rsid w:val="00060824"/>
    <w:rsid w:val="000608A7"/>
    <w:rsid w:val="00062FBF"/>
    <w:rsid w:val="00065F2A"/>
    <w:rsid w:val="000670A8"/>
    <w:rsid w:val="00072368"/>
    <w:rsid w:val="00075CB0"/>
    <w:rsid w:val="00080150"/>
    <w:rsid w:val="000813BE"/>
    <w:rsid w:val="00081B23"/>
    <w:rsid w:val="00083B24"/>
    <w:rsid w:val="000930E4"/>
    <w:rsid w:val="00093564"/>
    <w:rsid w:val="000953CD"/>
    <w:rsid w:val="00097E3A"/>
    <w:rsid w:val="000A6D96"/>
    <w:rsid w:val="000B1A38"/>
    <w:rsid w:val="000B1F00"/>
    <w:rsid w:val="000B2EAD"/>
    <w:rsid w:val="000B3A21"/>
    <w:rsid w:val="000C7190"/>
    <w:rsid w:val="000D5E55"/>
    <w:rsid w:val="000E179A"/>
    <w:rsid w:val="000E54BF"/>
    <w:rsid w:val="000E62C2"/>
    <w:rsid w:val="000F1949"/>
    <w:rsid w:val="000F3878"/>
    <w:rsid w:val="000F5F8F"/>
    <w:rsid w:val="000F7A14"/>
    <w:rsid w:val="00101B06"/>
    <w:rsid w:val="00103362"/>
    <w:rsid w:val="001076D0"/>
    <w:rsid w:val="0011083E"/>
    <w:rsid w:val="00117445"/>
    <w:rsid w:val="00120C1E"/>
    <w:rsid w:val="00120CC7"/>
    <w:rsid w:val="00120DF6"/>
    <w:rsid w:val="001212EB"/>
    <w:rsid w:val="00130520"/>
    <w:rsid w:val="001323BE"/>
    <w:rsid w:val="00136628"/>
    <w:rsid w:val="00136DDA"/>
    <w:rsid w:val="00137356"/>
    <w:rsid w:val="001404ED"/>
    <w:rsid w:val="00141224"/>
    <w:rsid w:val="00141E90"/>
    <w:rsid w:val="0014231E"/>
    <w:rsid w:val="001434D7"/>
    <w:rsid w:val="001439B8"/>
    <w:rsid w:val="00143C21"/>
    <w:rsid w:val="00143D4E"/>
    <w:rsid w:val="00152397"/>
    <w:rsid w:val="0015488C"/>
    <w:rsid w:val="00154B0A"/>
    <w:rsid w:val="001574D2"/>
    <w:rsid w:val="00160A29"/>
    <w:rsid w:val="00161190"/>
    <w:rsid w:val="00161ED1"/>
    <w:rsid w:val="00163D19"/>
    <w:rsid w:val="00164AC8"/>
    <w:rsid w:val="00166646"/>
    <w:rsid w:val="00171BA2"/>
    <w:rsid w:val="00173C03"/>
    <w:rsid w:val="001754EE"/>
    <w:rsid w:val="00175544"/>
    <w:rsid w:val="00187AC1"/>
    <w:rsid w:val="00195570"/>
    <w:rsid w:val="001A0303"/>
    <w:rsid w:val="001A08C9"/>
    <w:rsid w:val="001A0D72"/>
    <w:rsid w:val="001A282E"/>
    <w:rsid w:val="001A50CF"/>
    <w:rsid w:val="001B40E4"/>
    <w:rsid w:val="001B4F8C"/>
    <w:rsid w:val="001C1851"/>
    <w:rsid w:val="001C2F7C"/>
    <w:rsid w:val="001D5F67"/>
    <w:rsid w:val="001E37EB"/>
    <w:rsid w:val="001F0332"/>
    <w:rsid w:val="001F423B"/>
    <w:rsid w:val="001F60E7"/>
    <w:rsid w:val="002025AE"/>
    <w:rsid w:val="002052A3"/>
    <w:rsid w:val="00205421"/>
    <w:rsid w:val="00205CED"/>
    <w:rsid w:val="002063E9"/>
    <w:rsid w:val="00207D04"/>
    <w:rsid w:val="00212040"/>
    <w:rsid w:val="00214B35"/>
    <w:rsid w:val="00215213"/>
    <w:rsid w:val="00220A5B"/>
    <w:rsid w:val="00223B70"/>
    <w:rsid w:val="00224D76"/>
    <w:rsid w:val="00227DE3"/>
    <w:rsid w:val="0023024D"/>
    <w:rsid w:val="0023123F"/>
    <w:rsid w:val="00233F6E"/>
    <w:rsid w:val="00233FA4"/>
    <w:rsid w:val="00234C4A"/>
    <w:rsid w:val="0023613C"/>
    <w:rsid w:val="00236504"/>
    <w:rsid w:val="0023715E"/>
    <w:rsid w:val="00240138"/>
    <w:rsid w:val="002426AA"/>
    <w:rsid w:val="002462DC"/>
    <w:rsid w:val="00247BEC"/>
    <w:rsid w:val="00260F16"/>
    <w:rsid w:val="002611C3"/>
    <w:rsid w:val="002622BB"/>
    <w:rsid w:val="00262E9F"/>
    <w:rsid w:val="00263146"/>
    <w:rsid w:val="00263166"/>
    <w:rsid w:val="00264CC8"/>
    <w:rsid w:val="002658A1"/>
    <w:rsid w:val="002662BD"/>
    <w:rsid w:val="00270D58"/>
    <w:rsid w:val="00270FD5"/>
    <w:rsid w:val="0027365D"/>
    <w:rsid w:val="00277527"/>
    <w:rsid w:val="002778BD"/>
    <w:rsid w:val="002809FA"/>
    <w:rsid w:val="00282851"/>
    <w:rsid w:val="002874FC"/>
    <w:rsid w:val="0028769D"/>
    <w:rsid w:val="00297834"/>
    <w:rsid w:val="002A0E34"/>
    <w:rsid w:val="002A35A1"/>
    <w:rsid w:val="002A44E8"/>
    <w:rsid w:val="002A7146"/>
    <w:rsid w:val="002A74F4"/>
    <w:rsid w:val="002B04BB"/>
    <w:rsid w:val="002B1EAA"/>
    <w:rsid w:val="002B6D5F"/>
    <w:rsid w:val="002B76E0"/>
    <w:rsid w:val="002B7D9B"/>
    <w:rsid w:val="002B7FDA"/>
    <w:rsid w:val="002C0D3E"/>
    <w:rsid w:val="002C28E8"/>
    <w:rsid w:val="002C2C4A"/>
    <w:rsid w:val="002C51FA"/>
    <w:rsid w:val="002D0B7C"/>
    <w:rsid w:val="002D0F49"/>
    <w:rsid w:val="002D51E4"/>
    <w:rsid w:val="002D5F91"/>
    <w:rsid w:val="002D6265"/>
    <w:rsid w:val="002D6644"/>
    <w:rsid w:val="002D76D1"/>
    <w:rsid w:val="002D7B31"/>
    <w:rsid w:val="002E1879"/>
    <w:rsid w:val="002E371F"/>
    <w:rsid w:val="002E4F5B"/>
    <w:rsid w:val="002E5617"/>
    <w:rsid w:val="002E7434"/>
    <w:rsid w:val="002E7AB2"/>
    <w:rsid w:val="002F12AE"/>
    <w:rsid w:val="002F17F0"/>
    <w:rsid w:val="002F19FD"/>
    <w:rsid w:val="002F202F"/>
    <w:rsid w:val="003005CA"/>
    <w:rsid w:val="00301C8F"/>
    <w:rsid w:val="00307A06"/>
    <w:rsid w:val="00311534"/>
    <w:rsid w:val="00314B5C"/>
    <w:rsid w:val="00317844"/>
    <w:rsid w:val="00327111"/>
    <w:rsid w:val="00333E96"/>
    <w:rsid w:val="0033506B"/>
    <w:rsid w:val="003365EF"/>
    <w:rsid w:val="00343778"/>
    <w:rsid w:val="00343B7B"/>
    <w:rsid w:val="00343DF5"/>
    <w:rsid w:val="0034532F"/>
    <w:rsid w:val="00345CF0"/>
    <w:rsid w:val="0034632F"/>
    <w:rsid w:val="00350538"/>
    <w:rsid w:val="00353613"/>
    <w:rsid w:val="00354283"/>
    <w:rsid w:val="00360501"/>
    <w:rsid w:val="00360945"/>
    <w:rsid w:val="0036412F"/>
    <w:rsid w:val="00373671"/>
    <w:rsid w:val="003747FE"/>
    <w:rsid w:val="0037545C"/>
    <w:rsid w:val="003758A7"/>
    <w:rsid w:val="00375F91"/>
    <w:rsid w:val="00376B55"/>
    <w:rsid w:val="00382311"/>
    <w:rsid w:val="00382F6F"/>
    <w:rsid w:val="00394F26"/>
    <w:rsid w:val="0039591C"/>
    <w:rsid w:val="00396400"/>
    <w:rsid w:val="00396A8D"/>
    <w:rsid w:val="003A3CE5"/>
    <w:rsid w:val="003A4036"/>
    <w:rsid w:val="003A492B"/>
    <w:rsid w:val="003A4C9D"/>
    <w:rsid w:val="003A6638"/>
    <w:rsid w:val="003A7B0A"/>
    <w:rsid w:val="003B143F"/>
    <w:rsid w:val="003B40A0"/>
    <w:rsid w:val="003B4C4A"/>
    <w:rsid w:val="003B64B6"/>
    <w:rsid w:val="003C0549"/>
    <w:rsid w:val="003D0DAD"/>
    <w:rsid w:val="003D3B12"/>
    <w:rsid w:val="003D71D9"/>
    <w:rsid w:val="003E0196"/>
    <w:rsid w:val="003F4D3B"/>
    <w:rsid w:val="003F6514"/>
    <w:rsid w:val="00401C4A"/>
    <w:rsid w:val="004022E4"/>
    <w:rsid w:val="00410550"/>
    <w:rsid w:val="0041103F"/>
    <w:rsid w:val="00413E84"/>
    <w:rsid w:val="0041445F"/>
    <w:rsid w:val="00423C6A"/>
    <w:rsid w:val="0042498E"/>
    <w:rsid w:val="00434ACA"/>
    <w:rsid w:val="00435E25"/>
    <w:rsid w:val="004374D4"/>
    <w:rsid w:val="00440556"/>
    <w:rsid w:val="00440FD2"/>
    <w:rsid w:val="00446313"/>
    <w:rsid w:val="004467DF"/>
    <w:rsid w:val="00447BE4"/>
    <w:rsid w:val="00451B8A"/>
    <w:rsid w:val="004537D0"/>
    <w:rsid w:val="00453B84"/>
    <w:rsid w:val="0045433C"/>
    <w:rsid w:val="00457D6C"/>
    <w:rsid w:val="00460CA1"/>
    <w:rsid w:val="00460F2A"/>
    <w:rsid w:val="00464FAB"/>
    <w:rsid w:val="00470EFE"/>
    <w:rsid w:val="00472E72"/>
    <w:rsid w:val="00477DC5"/>
    <w:rsid w:val="0048277C"/>
    <w:rsid w:val="004830DD"/>
    <w:rsid w:val="00483EBC"/>
    <w:rsid w:val="0048499B"/>
    <w:rsid w:val="004861F2"/>
    <w:rsid w:val="00486295"/>
    <w:rsid w:val="00486527"/>
    <w:rsid w:val="004948AC"/>
    <w:rsid w:val="00494B02"/>
    <w:rsid w:val="004A3903"/>
    <w:rsid w:val="004A4514"/>
    <w:rsid w:val="004A6186"/>
    <w:rsid w:val="004B1B77"/>
    <w:rsid w:val="004B2DD4"/>
    <w:rsid w:val="004B4793"/>
    <w:rsid w:val="004B4EBB"/>
    <w:rsid w:val="004C40FB"/>
    <w:rsid w:val="004C46D2"/>
    <w:rsid w:val="004C7C3E"/>
    <w:rsid w:val="004D01B9"/>
    <w:rsid w:val="004D1B1D"/>
    <w:rsid w:val="004D6718"/>
    <w:rsid w:val="004E5342"/>
    <w:rsid w:val="004F6D65"/>
    <w:rsid w:val="004F7B76"/>
    <w:rsid w:val="00505C82"/>
    <w:rsid w:val="00507FC8"/>
    <w:rsid w:val="00515328"/>
    <w:rsid w:val="005171AE"/>
    <w:rsid w:val="0051753F"/>
    <w:rsid w:val="00517C87"/>
    <w:rsid w:val="005227AF"/>
    <w:rsid w:val="00522809"/>
    <w:rsid w:val="00523DEB"/>
    <w:rsid w:val="00531D54"/>
    <w:rsid w:val="00533380"/>
    <w:rsid w:val="00533C9A"/>
    <w:rsid w:val="00540A61"/>
    <w:rsid w:val="0054111A"/>
    <w:rsid w:val="00542998"/>
    <w:rsid w:val="00542CD8"/>
    <w:rsid w:val="00542D18"/>
    <w:rsid w:val="00545385"/>
    <w:rsid w:val="0054618F"/>
    <w:rsid w:val="00551164"/>
    <w:rsid w:val="00553896"/>
    <w:rsid w:val="00564C7F"/>
    <w:rsid w:val="00567D02"/>
    <w:rsid w:val="00573351"/>
    <w:rsid w:val="005737BA"/>
    <w:rsid w:val="005740CA"/>
    <w:rsid w:val="0057476B"/>
    <w:rsid w:val="00576BEA"/>
    <w:rsid w:val="00577C61"/>
    <w:rsid w:val="0058067A"/>
    <w:rsid w:val="00580767"/>
    <w:rsid w:val="00581260"/>
    <w:rsid w:val="00583D56"/>
    <w:rsid w:val="00584D07"/>
    <w:rsid w:val="00594AB2"/>
    <w:rsid w:val="00597447"/>
    <w:rsid w:val="005A2BB4"/>
    <w:rsid w:val="005B34A4"/>
    <w:rsid w:val="005B464A"/>
    <w:rsid w:val="005B4EB3"/>
    <w:rsid w:val="005B56D9"/>
    <w:rsid w:val="005C6BDA"/>
    <w:rsid w:val="005D24F2"/>
    <w:rsid w:val="005D268C"/>
    <w:rsid w:val="005D2D63"/>
    <w:rsid w:val="005E0340"/>
    <w:rsid w:val="005E738E"/>
    <w:rsid w:val="005E7D3C"/>
    <w:rsid w:val="005F03CD"/>
    <w:rsid w:val="005F1A6E"/>
    <w:rsid w:val="005F39B5"/>
    <w:rsid w:val="005F57EE"/>
    <w:rsid w:val="00601409"/>
    <w:rsid w:val="00603CCB"/>
    <w:rsid w:val="00604085"/>
    <w:rsid w:val="00607992"/>
    <w:rsid w:val="0061019D"/>
    <w:rsid w:val="006120FD"/>
    <w:rsid w:val="00613E8B"/>
    <w:rsid w:val="0061750E"/>
    <w:rsid w:val="00617979"/>
    <w:rsid w:val="00621380"/>
    <w:rsid w:val="0062145A"/>
    <w:rsid w:val="00622F15"/>
    <w:rsid w:val="00623493"/>
    <w:rsid w:val="006250E2"/>
    <w:rsid w:val="00630BFE"/>
    <w:rsid w:val="00634280"/>
    <w:rsid w:val="00636811"/>
    <w:rsid w:val="0064225B"/>
    <w:rsid w:val="00643EFC"/>
    <w:rsid w:val="0064474E"/>
    <w:rsid w:val="00646AF4"/>
    <w:rsid w:val="0065699F"/>
    <w:rsid w:val="00656A24"/>
    <w:rsid w:val="00657235"/>
    <w:rsid w:val="00660139"/>
    <w:rsid w:val="00663625"/>
    <w:rsid w:val="00664FD2"/>
    <w:rsid w:val="00665D13"/>
    <w:rsid w:val="006674E3"/>
    <w:rsid w:val="00670AE1"/>
    <w:rsid w:val="0067302F"/>
    <w:rsid w:val="00674318"/>
    <w:rsid w:val="006744CE"/>
    <w:rsid w:val="00677F74"/>
    <w:rsid w:val="00680933"/>
    <w:rsid w:val="006827FD"/>
    <w:rsid w:val="00683A68"/>
    <w:rsid w:val="0068463B"/>
    <w:rsid w:val="00690071"/>
    <w:rsid w:val="006927DF"/>
    <w:rsid w:val="00692C54"/>
    <w:rsid w:val="006A159B"/>
    <w:rsid w:val="006A330B"/>
    <w:rsid w:val="006A4D25"/>
    <w:rsid w:val="006A5916"/>
    <w:rsid w:val="006A62F4"/>
    <w:rsid w:val="006B4753"/>
    <w:rsid w:val="006B4EB4"/>
    <w:rsid w:val="006B5C64"/>
    <w:rsid w:val="006B641A"/>
    <w:rsid w:val="006B7433"/>
    <w:rsid w:val="006C3433"/>
    <w:rsid w:val="006C350D"/>
    <w:rsid w:val="006C443C"/>
    <w:rsid w:val="006D074E"/>
    <w:rsid w:val="006D3654"/>
    <w:rsid w:val="006D5B3A"/>
    <w:rsid w:val="006E1C1F"/>
    <w:rsid w:val="006E2686"/>
    <w:rsid w:val="006E282D"/>
    <w:rsid w:val="006E4472"/>
    <w:rsid w:val="006E5480"/>
    <w:rsid w:val="006E5BA0"/>
    <w:rsid w:val="006E77C4"/>
    <w:rsid w:val="006F2583"/>
    <w:rsid w:val="006F637A"/>
    <w:rsid w:val="006F65AE"/>
    <w:rsid w:val="00700E35"/>
    <w:rsid w:val="00703403"/>
    <w:rsid w:val="00711043"/>
    <w:rsid w:val="00713126"/>
    <w:rsid w:val="00713555"/>
    <w:rsid w:val="00721DD9"/>
    <w:rsid w:val="0072682B"/>
    <w:rsid w:val="00730513"/>
    <w:rsid w:val="007324FB"/>
    <w:rsid w:val="007345EB"/>
    <w:rsid w:val="0073522C"/>
    <w:rsid w:val="007355F9"/>
    <w:rsid w:val="007406A4"/>
    <w:rsid w:val="00740CB5"/>
    <w:rsid w:val="0074376C"/>
    <w:rsid w:val="00747887"/>
    <w:rsid w:val="00750E2E"/>
    <w:rsid w:val="0075445E"/>
    <w:rsid w:val="0075601D"/>
    <w:rsid w:val="007607EF"/>
    <w:rsid w:val="00760C6A"/>
    <w:rsid w:val="0076254F"/>
    <w:rsid w:val="007645F1"/>
    <w:rsid w:val="0076480F"/>
    <w:rsid w:val="00770745"/>
    <w:rsid w:val="00770CD7"/>
    <w:rsid w:val="00773638"/>
    <w:rsid w:val="00776FE8"/>
    <w:rsid w:val="00777D12"/>
    <w:rsid w:val="00782160"/>
    <w:rsid w:val="007828DD"/>
    <w:rsid w:val="00787729"/>
    <w:rsid w:val="00790124"/>
    <w:rsid w:val="0079182F"/>
    <w:rsid w:val="00794717"/>
    <w:rsid w:val="007A0FB2"/>
    <w:rsid w:val="007A3781"/>
    <w:rsid w:val="007A5E1E"/>
    <w:rsid w:val="007A5F97"/>
    <w:rsid w:val="007B292F"/>
    <w:rsid w:val="007B4434"/>
    <w:rsid w:val="007B4E96"/>
    <w:rsid w:val="007B7349"/>
    <w:rsid w:val="007C4ED3"/>
    <w:rsid w:val="007C71ED"/>
    <w:rsid w:val="007D5823"/>
    <w:rsid w:val="007D60B7"/>
    <w:rsid w:val="007E3C60"/>
    <w:rsid w:val="007E524E"/>
    <w:rsid w:val="007E5A3D"/>
    <w:rsid w:val="007F00D3"/>
    <w:rsid w:val="007F3B55"/>
    <w:rsid w:val="007F57CB"/>
    <w:rsid w:val="007F6893"/>
    <w:rsid w:val="007F6AE4"/>
    <w:rsid w:val="007F6F72"/>
    <w:rsid w:val="008030A8"/>
    <w:rsid w:val="0080418D"/>
    <w:rsid w:val="00805890"/>
    <w:rsid w:val="00810FF0"/>
    <w:rsid w:val="00811256"/>
    <w:rsid w:val="00813C19"/>
    <w:rsid w:val="00816B1C"/>
    <w:rsid w:val="00816ED4"/>
    <w:rsid w:val="008173BF"/>
    <w:rsid w:val="00821498"/>
    <w:rsid w:val="00822EC0"/>
    <w:rsid w:val="008235A6"/>
    <w:rsid w:val="00824F01"/>
    <w:rsid w:val="00830707"/>
    <w:rsid w:val="0083119E"/>
    <w:rsid w:val="0083393D"/>
    <w:rsid w:val="00833D3D"/>
    <w:rsid w:val="00846443"/>
    <w:rsid w:val="00850958"/>
    <w:rsid w:val="00861093"/>
    <w:rsid w:val="008623C7"/>
    <w:rsid w:val="00865973"/>
    <w:rsid w:val="008752C0"/>
    <w:rsid w:val="0087659A"/>
    <w:rsid w:val="0088422B"/>
    <w:rsid w:val="00886715"/>
    <w:rsid w:val="00886D53"/>
    <w:rsid w:val="00887DB7"/>
    <w:rsid w:val="00893A4E"/>
    <w:rsid w:val="00895441"/>
    <w:rsid w:val="008A1F0F"/>
    <w:rsid w:val="008A31ED"/>
    <w:rsid w:val="008A6A1C"/>
    <w:rsid w:val="008B415A"/>
    <w:rsid w:val="008B6CB1"/>
    <w:rsid w:val="008B7E57"/>
    <w:rsid w:val="008C002C"/>
    <w:rsid w:val="008C04AF"/>
    <w:rsid w:val="008C2E64"/>
    <w:rsid w:val="008C3D18"/>
    <w:rsid w:val="008C6B1B"/>
    <w:rsid w:val="008D248D"/>
    <w:rsid w:val="008E5625"/>
    <w:rsid w:val="008E5B4D"/>
    <w:rsid w:val="008F04DB"/>
    <w:rsid w:val="008F0CD4"/>
    <w:rsid w:val="008F2DE6"/>
    <w:rsid w:val="008F6F72"/>
    <w:rsid w:val="00900314"/>
    <w:rsid w:val="00901037"/>
    <w:rsid w:val="00903BA4"/>
    <w:rsid w:val="009069A1"/>
    <w:rsid w:val="00907296"/>
    <w:rsid w:val="00913553"/>
    <w:rsid w:val="00913BFD"/>
    <w:rsid w:val="009142E2"/>
    <w:rsid w:val="00914AF4"/>
    <w:rsid w:val="009152B3"/>
    <w:rsid w:val="00915DDF"/>
    <w:rsid w:val="009207A0"/>
    <w:rsid w:val="00921479"/>
    <w:rsid w:val="00922C13"/>
    <w:rsid w:val="00930082"/>
    <w:rsid w:val="009304C1"/>
    <w:rsid w:val="0093147C"/>
    <w:rsid w:val="0093165A"/>
    <w:rsid w:val="00935B17"/>
    <w:rsid w:val="00936451"/>
    <w:rsid w:val="00936F88"/>
    <w:rsid w:val="00937154"/>
    <w:rsid w:val="00937C71"/>
    <w:rsid w:val="00940173"/>
    <w:rsid w:val="009403CA"/>
    <w:rsid w:val="00947573"/>
    <w:rsid w:val="00947ACC"/>
    <w:rsid w:val="00950D5C"/>
    <w:rsid w:val="00950DC1"/>
    <w:rsid w:val="00953771"/>
    <w:rsid w:val="00955AEA"/>
    <w:rsid w:val="00957093"/>
    <w:rsid w:val="00960366"/>
    <w:rsid w:val="00965193"/>
    <w:rsid w:val="0096526B"/>
    <w:rsid w:val="00965E25"/>
    <w:rsid w:val="00967BC0"/>
    <w:rsid w:val="00971476"/>
    <w:rsid w:val="0097204F"/>
    <w:rsid w:val="0097487A"/>
    <w:rsid w:val="009815EB"/>
    <w:rsid w:val="00983D44"/>
    <w:rsid w:val="00984C77"/>
    <w:rsid w:val="00984E24"/>
    <w:rsid w:val="009856A6"/>
    <w:rsid w:val="009858B0"/>
    <w:rsid w:val="00985B83"/>
    <w:rsid w:val="00987427"/>
    <w:rsid w:val="00987E25"/>
    <w:rsid w:val="009918A2"/>
    <w:rsid w:val="00992D60"/>
    <w:rsid w:val="00993FED"/>
    <w:rsid w:val="00995A91"/>
    <w:rsid w:val="009A3271"/>
    <w:rsid w:val="009A3486"/>
    <w:rsid w:val="009A394E"/>
    <w:rsid w:val="009B27CA"/>
    <w:rsid w:val="009B319D"/>
    <w:rsid w:val="009B3762"/>
    <w:rsid w:val="009B3966"/>
    <w:rsid w:val="009B5CE3"/>
    <w:rsid w:val="009B7FFB"/>
    <w:rsid w:val="009C1F23"/>
    <w:rsid w:val="009C302E"/>
    <w:rsid w:val="009C6CF9"/>
    <w:rsid w:val="009C6D16"/>
    <w:rsid w:val="009C6DD1"/>
    <w:rsid w:val="009D0FC2"/>
    <w:rsid w:val="009D2B16"/>
    <w:rsid w:val="009D66E6"/>
    <w:rsid w:val="009D73CF"/>
    <w:rsid w:val="009D7CF3"/>
    <w:rsid w:val="009F3D3C"/>
    <w:rsid w:val="009F68EC"/>
    <w:rsid w:val="00A01B33"/>
    <w:rsid w:val="00A03DA9"/>
    <w:rsid w:val="00A0616E"/>
    <w:rsid w:val="00A070CE"/>
    <w:rsid w:val="00A072F3"/>
    <w:rsid w:val="00A0784B"/>
    <w:rsid w:val="00A078A7"/>
    <w:rsid w:val="00A16E89"/>
    <w:rsid w:val="00A17ADE"/>
    <w:rsid w:val="00A245C4"/>
    <w:rsid w:val="00A24C87"/>
    <w:rsid w:val="00A26B1B"/>
    <w:rsid w:val="00A30680"/>
    <w:rsid w:val="00A32178"/>
    <w:rsid w:val="00A35162"/>
    <w:rsid w:val="00A40CF2"/>
    <w:rsid w:val="00A43571"/>
    <w:rsid w:val="00A5386B"/>
    <w:rsid w:val="00A53D6C"/>
    <w:rsid w:val="00A55CE5"/>
    <w:rsid w:val="00A601B1"/>
    <w:rsid w:val="00A632BF"/>
    <w:rsid w:val="00A64977"/>
    <w:rsid w:val="00A652F0"/>
    <w:rsid w:val="00A6674C"/>
    <w:rsid w:val="00A67196"/>
    <w:rsid w:val="00A75C12"/>
    <w:rsid w:val="00A76A99"/>
    <w:rsid w:val="00A84C2B"/>
    <w:rsid w:val="00A852BB"/>
    <w:rsid w:val="00A9270F"/>
    <w:rsid w:val="00A93320"/>
    <w:rsid w:val="00A933CC"/>
    <w:rsid w:val="00A96EC3"/>
    <w:rsid w:val="00AA2B57"/>
    <w:rsid w:val="00AA55B3"/>
    <w:rsid w:val="00AA63DC"/>
    <w:rsid w:val="00AA642F"/>
    <w:rsid w:val="00AB0715"/>
    <w:rsid w:val="00AB0DE6"/>
    <w:rsid w:val="00AB4906"/>
    <w:rsid w:val="00AB7604"/>
    <w:rsid w:val="00AC0293"/>
    <w:rsid w:val="00AC25BE"/>
    <w:rsid w:val="00AC3673"/>
    <w:rsid w:val="00AC47A2"/>
    <w:rsid w:val="00AD0A1E"/>
    <w:rsid w:val="00AD17C8"/>
    <w:rsid w:val="00AD6695"/>
    <w:rsid w:val="00AE4F98"/>
    <w:rsid w:val="00AF29AB"/>
    <w:rsid w:val="00AF547A"/>
    <w:rsid w:val="00AF60C3"/>
    <w:rsid w:val="00B00A2D"/>
    <w:rsid w:val="00B0550C"/>
    <w:rsid w:val="00B06ABA"/>
    <w:rsid w:val="00B12B1C"/>
    <w:rsid w:val="00B130BD"/>
    <w:rsid w:val="00B13E75"/>
    <w:rsid w:val="00B1563A"/>
    <w:rsid w:val="00B173B0"/>
    <w:rsid w:val="00B215CC"/>
    <w:rsid w:val="00B21992"/>
    <w:rsid w:val="00B23FF9"/>
    <w:rsid w:val="00B268C1"/>
    <w:rsid w:val="00B30A14"/>
    <w:rsid w:val="00B352E3"/>
    <w:rsid w:val="00B35C55"/>
    <w:rsid w:val="00B37089"/>
    <w:rsid w:val="00B428B9"/>
    <w:rsid w:val="00B469FD"/>
    <w:rsid w:val="00B5034F"/>
    <w:rsid w:val="00B50666"/>
    <w:rsid w:val="00B562A8"/>
    <w:rsid w:val="00B568E5"/>
    <w:rsid w:val="00B57707"/>
    <w:rsid w:val="00B60C67"/>
    <w:rsid w:val="00B70AB3"/>
    <w:rsid w:val="00B76243"/>
    <w:rsid w:val="00B77391"/>
    <w:rsid w:val="00B776CF"/>
    <w:rsid w:val="00B81745"/>
    <w:rsid w:val="00B96742"/>
    <w:rsid w:val="00BA0072"/>
    <w:rsid w:val="00BA00FF"/>
    <w:rsid w:val="00BA2D7D"/>
    <w:rsid w:val="00BA4596"/>
    <w:rsid w:val="00BA7DA5"/>
    <w:rsid w:val="00BB6C96"/>
    <w:rsid w:val="00BC06CA"/>
    <w:rsid w:val="00BC0BF6"/>
    <w:rsid w:val="00BC2FA6"/>
    <w:rsid w:val="00BC757A"/>
    <w:rsid w:val="00BD1AAE"/>
    <w:rsid w:val="00BD344A"/>
    <w:rsid w:val="00BD3F44"/>
    <w:rsid w:val="00BD67A7"/>
    <w:rsid w:val="00BD6F93"/>
    <w:rsid w:val="00BD788D"/>
    <w:rsid w:val="00BD78B9"/>
    <w:rsid w:val="00BE1E80"/>
    <w:rsid w:val="00BE2634"/>
    <w:rsid w:val="00BE351F"/>
    <w:rsid w:val="00BE49D1"/>
    <w:rsid w:val="00BF003D"/>
    <w:rsid w:val="00BF1131"/>
    <w:rsid w:val="00BF6293"/>
    <w:rsid w:val="00C05330"/>
    <w:rsid w:val="00C0540F"/>
    <w:rsid w:val="00C05A9B"/>
    <w:rsid w:val="00C113BC"/>
    <w:rsid w:val="00C17982"/>
    <w:rsid w:val="00C20523"/>
    <w:rsid w:val="00C25802"/>
    <w:rsid w:val="00C330D9"/>
    <w:rsid w:val="00C34AEE"/>
    <w:rsid w:val="00C36DD0"/>
    <w:rsid w:val="00C41AB1"/>
    <w:rsid w:val="00C44BDB"/>
    <w:rsid w:val="00C46C60"/>
    <w:rsid w:val="00C57D37"/>
    <w:rsid w:val="00C709AF"/>
    <w:rsid w:val="00C81CA9"/>
    <w:rsid w:val="00C84AD9"/>
    <w:rsid w:val="00C85546"/>
    <w:rsid w:val="00C856CE"/>
    <w:rsid w:val="00C92251"/>
    <w:rsid w:val="00C95761"/>
    <w:rsid w:val="00C97AE6"/>
    <w:rsid w:val="00CA7A5D"/>
    <w:rsid w:val="00CB28F3"/>
    <w:rsid w:val="00CB329A"/>
    <w:rsid w:val="00CB6928"/>
    <w:rsid w:val="00CC1EF2"/>
    <w:rsid w:val="00CC447A"/>
    <w:rsid w:val="00CC4F6D"/>
    <w:rsid w:val="00CC76AF"/>
    <w:rsid w:val="00CD15C2"/>
    <w:rsid w:val="00CD5134"/>
    <w:rsid w:val="00CE094D"/>
    <w:rsid w:val="00CE4345"/>
    <w:rsid w:val="00CE54F7"/>
    <w:rsid w:val="00CF63F8"/>
    <w:rsid w:val="00CF71FE"/>
    <w:rsid w:val="00D015C9"/>
    <w:rsid w:val="00D06908"/>
    <w:rsid w:val="00D12558"/>
    <w:rsid w:val="00D1304B"/>
    <w:rsid w:val="00D1333B"/>
    <w:rsid w:val="00D138C4"/>
    <w:rsid w:val="00D1422A"/>
    <w:rsid w:val="00D208BA"/>
    <w:rsid w:val="00D21EC1"/>
    <w:rsid w:val="00D23A16"/>
    <w:rsid w:val="00D25099"/>
    <w:rsid w:val="00D26FC9"/>
    <w:rsid w:val="00D37CD4"/>
    <w:rsid w:val="00D40DDB"/>
    <w:rsid w:val="00D40E64"/>
    <w:rsid w:val="00D41802"/>
    <w:rsid w:val="00D45BFF"/>
    <w:rsid w:val="00D46CD5"/>
    <w:rsid w:val="00D47153"/>
    <w:rsid w:val="00D47578"/>
    <w:rsid w:val="00D503FA"/>
    <w:rsid w:val="00D5076B"/>
    <w:rsid w:val="00D51C3A"/>
    <w:rsid w:val="00D52E45"/>
    <w:rsid w:val="00D572CD"/>
    <w:rsid w:val="00D60AF5"/>
    <w:rsid w:val="00D60EED"/>
    <w:rsid w:val="00D70898"/>
    <w:rsid w:val="00D7193F"/>
    <w:rsid w:val="00D739DA"/>
    <w:rsid w:val="00D840CE"/>
    <w:rsid w:val="00D85FA1"/>
    <w:rsid w:val="00D927D2"/>
    <w:rsid w:val="00D9453C"/>
    <w:rsid w:val="00D96FE2"/>
    <w:rsid w:val="00DA1C68"/>
    <w:rsid w:val="00DA23BE"/>
    <w:rsid w:val="00DA3723"/>
    <w:rsid w:val="00DA6472"/>
    <w:rsid w:val="00DA64E7"/>
    <w:rsid w:val="00DA6C4F"/>
    <w:rsid w:val="00DA7EA7"/>
    <w:rsid w:val="00DB4AD4"/>
    <w:rsid w:val="00DB6CFB"/>
    <w:rsid w:val="00DC1C9C"/>
    <w:rsid w:val="00DC2874"/>
    <w:rsid w:val="00DD1BA6"/>
    <w:rsid w:val="00DE0285"/>
    <w:rsid w:val="00DE0930"/>
    <w:rsid w:val="00DE1242"/>
    <w:rsid w:val="00DE2A51"/>
    <w:rsid w:val="00DE30F1"/>
    <w:rsid w:val="00DE5C21"/>
    <w:rsid w:val="00DF27E5"/>
    <w:rsid w:val="00DF2843"/>
    <w:rsid w:val="00DF3BA4"/>
    <w:rsid w:val="00DF5892"/>
    <w:rsid w:val="00DF6F67"/>
    <w:rsid w:val="00E036A2"/>
    <w:rsid w:val="00E074A1"/>
    <w:rsid w:val="00E1344F"/>
    <w:rsid w:val="00E13ABB"/>
    <w:rsid w:val="00E16280"/>
    <w:rsid w:val="00E169F0"/>
    <w:rsid w:val="00E1715F"/>
    <w:rsid w:val="00E201CF"/>
    <w:rsid w:val="00E21875"/>
    <w:rsid w:val="00E24C33"/>
    <w:rsid w:val="00E2641C"/>
    <w:rsid w:val="00E31CCF"/>
    <w:rsid w:val="00E3360C"/>
    <w:rsid w:val="00E36675"/>
    <w:rsid w:val="00E37BCE"/>
    <w:rsid w:val="00E4121C"/>
    <w:rsid w:val="00E419CF"/>
    <w:rsid w:val="00E424D1"/>
    <w:rsid w:val="00E51C6D"/>
    <w:rsid w:val="00E54427"/>
    <w:rsid w:val="00E55194"/>
    <w:rsid w:val="00E56487"/>
    <w:rsid w:val="00E57956"/>
    <w:rsid w:val="00E602F1"/>
    <w:rsid w:val="00E6358C"/>
    <w:rsid w:val="00E64434"/>
    <w:rsid w:val="00E6691A"/>
    <w:rsid w:val="00E66CC1"/>
    <w:rsid w:val="00E74DEA"/>
    <w:rsid w:val="00E8075E"/>
    <w:rsid w:val="00E819DB"/>
    <w:rsid w:val="00E85F6E"/>
    <w:rsid w:val="00E87116"/>
    <w:rsid w:val="00E91479"/>
    <w:rsid w:val="00E91A33"/>
    <w:rsid w:val="00E9230D"/>
    <w:rsid w:val="00E949B4"/>
    <w:rsid w:val="00E96453"/>
    <w:rsid w:val="00EA0D35"/>
    <w:rsid w:val="00EA1B35"/>
    <w:rsid w:val="00EA34D8"/>
    <w:rsid w:val="00EA3A19"/>
    <w:rsid w:val="00EB235E"/>
    <w:rsid w:val="00EB36A0"/>
    <w:rsid w:val="00EB4E50"/>
    <w:rsid w:val="00EB52DC"/>
    <w:rsid w:val="00EB6463"/>
    <w:rsid w:val="00EB6B1E"/>
    <w:rsid w:val="00EC0701"/>
    <w:rsid w:val="00EC2A6D"/>
    <w:rsid w:val="00EC3C1D"/>
    <w:rsid w:val="00EC5AD4"/>
    <w:rsid w:val="00EC69D5"/>
    <w:rsid w:val="00ED0EB2"/>
    <w:rsid w:val="00ED1A28"/>
    <w:rsid w:val="00ED6632"/>
    <w:rsid w:val="00EE21BC"/>
    <w:rsid w:val="00EE52E0"/>
    <w:rsid w:val="00EE59E3"/>
    <w:rsid w:val="00EF087E"/>
    <w:rsid w:val="00EF3DB0"/>
    <w:rsid w:val="00EF435D"/>
    <w:rsid w:val="00EF5699"/>
    <w:rsid w:val="00EF7569"/>
    <w:rsid w:val="00EF7B54"/>
    <w:rsid w:val="00F0031C"/>
    <w:rsid w:val="00F00DE5"/>
    <w:rsid w:val="00F01076"/>
    <w:rsid w:val="00F02A0C"/>
    <w:rsid w:val="00F050A3"/>
    <w:rsid w:val="00F077A2"/>
    <w:rsid w:val="00F125E1"/>
    <w:rsid w:val="00F12D79"/>
    <w:rsid w:val="00F12F8D"/>
    <w:rsid w:val="00F13C10"/>
    <w:rsid w:val="00F156C3"/>
    <w:rsid w:val="00F16376"/>
    <w:rsid w:val="00F23AD2"/>
    <w:rsid w:val="00F24697"/>
    <w:rsid w:val="00F2650D"/>
    <w:rsid w:val="00F275AC"/>
    <w:rsid w:val="00F302DE"/>
    <w:rsid w:val="00F31526"/>
    <w:rsid w:val="00F50AE0"/>
    <w:rsid w:val="00F51339"/>
    <w:rsid w:val="00F55842"/>
    <w:rsid w:val="00F5677E"/>
    <w:rsid w:val="00F600D3"/>
    <w:rsid w:val="00F62B34"/>
    <w:rsid w:val="00F67339"/>
    <w:rsid w:val="00F7051D"/>
    <w:rsid w:val="00F81D9A"/>
    <w:rsid w:val="00F82F1A"/>
    <w:rsid w:val="00F8720C"/>
    <w:rsid w:val="00F9108F"/>
    <w:rsid w:val="00F92CC0"/>
    <w:rsid w:val="00F939B9"/>
    <w:rsid w:val="00F96A66"/>
    <w:rsid w:val="00FA1595"/>
    <w:rsid w:val="00FA1B73"/>
    <w:rsid w:val="00FA5234"/>
    <w:rsid w:val="00FB5868"/>
    <w:rsid w:val="00FB5DD1"/>
    <w:rsid w:val="00FB60FF"/>
    <w:rsid w:val="00FB7619"/>
    <w:rsid w:val="00FC5185"/>
    <w:rsid w:val="00FC5608"/>
    <w:rsid w:val="00FC74E1"/>
    <w:rsid w:val="00FC7578"/>
    <w:rsid w:val="00FD39EF"/>
    <w:rsid w:val="00FD47AA"/>
    <w:rsid w:val="00FD74D3"/>
    <w:rsid w:val="00FE374F"/>
    <w:rsid w:val="00FF0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76BF"/>
  <w15:docId w15:val="{E2339541-8663-4CB5-9A1B-E35D5F2E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6C44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43C"/>
    <w:rPr>
      <w:rFonts w:ascii="Segoe UI" w:hAnsi="Segoe UI" w:cs="Segoe UI"/>
      <w:sz w:val="18"/>
      <w:szCs w:val="18"/>
    </w:rPr>
  </w:style>
  <w:style w:type="paragraph" w:styleId="Revision">
    <w:name w:val="Revision"/>
    <w:hidden/>
    <w:uiPriority w:val="99"/>
    <w:semiHidden/>
    <w:rsid w:val="00227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7589">
      <w:bodyDiv w:val="1"/>
      <w:marLeft w:val="0"/>
      <w:marRight w:val="0"/>
      <w:marTop w:val="0"/>
      <w:marBottom w:val="0"/>
      <w:divBdr>
        <w:top w:val="none" w:sz="0" w:space="0" w:color="auto"/>
        <w:left w:val="none" w:sz="0" w:space="0" w:color="auto"/>
        <w:bottom w:val="none" w:sz="0" w:space="0" w:color="auto"/>
        <w:right w:val="none" w:sz="0" w:space="0" w:color="auto"/>
      </w:divBdr>
    </w:div>
    <w:div w:id="101843183">
      <w:bodyDiv w:val="1"/>
      <w:marLeft w:val="0"/>
      <w:marRight w:val="0"/>
      <w:marTop w:val="0"/>
      <w:marBottom w:val="0"/>
      <w:divBdr>
        <w:top w:val="none" w:sz="0" w:space="0" w:color="auto"/>
        <w:left w:val="none" w:sz="0" w:space="0" w:color="auto"/>
        <w:bottom w:val="none" w:sz="0" w:space="0" w:color="auto"/>
        <w:right w:val="none" w:sz="0" w:space="0" w:color="auto"/>
      </w:divBdr>
    </w:div>
    <w:div w:id="196089022">
      <w:bodyDiv w:val="1"/>
      <w:marLeft w:val="0"/>
      <w:marRight w:val="0"/>
      <w:marTop w:val="0"/>
      <w:marBottom w:val="0"/>
      <w:divBdr>
        <w:top w:val="none" w:sz="0" w:space="0" w:color="auto"/>
        <w:left w:val="none" w:sz="0" w:space="0" w:color="auto"/>
        <w:bottom w:val="none" w:sz="0" w:space="0" w:color="auto"/>
        <w:right w:val="none" w:sz="0" w:space="0" w:color="auto"/>
      </w:divBdr>
    </w:div>
    <w:div w:id="223302465">
      <w:bodyDiv w:val="1"/>
      <w:marLeft w:val="0"/>
      <w:marRight w:val="0"/>
      <w:marTop w:val="0"/>
      <w:marBottom w:val="0"/>
      <w:divBdr>
        <w:top w:val="none" w:sz="0" w:space="0" w:color="auto"/>
        <w:left w:val="none" w:sz="0" w:space="0" w:color="auto"/>
        <w:bottom w:val="none" w:sz="0" w:space="0" w:color="auto"/>
        <w:right w:val="none" w:sz="0" w:space="0" w:color="auto"/>
      </w:divBdr>
    </w:div>
    <w:div w:id="675574538">
      <w:bodyDiv w:val="1"/>
      <w:marLeft w:val="0"/>
      <w:marRight w:val="0"/>
      <w:marTop w:val="0"/>
      <w:marBottom w:val="0"/>
      <w:divBdr>
        <w:top w:val="none" w:sz="0" w:space="0" w:color="auto"/>
        <w:left w:val="none" w:sz="0" w:space="0" w:color="auto"/>
        <w:bottom w:val="none" w:sz="0" w:space="0" w:color="auto"/>
        <w:right w:val="none" w:sz="0" w:space="0" w:color="auto"/>
      </w:divBdr>
    </w:div>
    <w:div w:id="861476037">
      <w:bodyDiv w:val="1"/>
      <w:marLeft w:val="0"/>
      <w:marRight w:val="0"/>
      <w:marTop w:val="0"/>
      <w:marBottom w:val="0"/>
      <w:divBdr>
        <w:top w:val="none" w:sz="0" w:space="0" w:color="auto"/>
        <w:left w:val="none" w:sz="0" w:space="0" w:color="auto"/>
        <w:bottom w:val="none" w:sz="0" w:space="0" w:color="auto"/>
        <w:right w:val="none" w:sz="0" w:space="0" w:color="auto"/>
      </w:divBdr>
    </w:div>
    <w:div w:id="2111971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893F3-2AF2-4F9E-948F-8542ED769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Deckinger</dc:creator>
  <cp:keywords/>
  <dc:description/>
  <cp:lastModifiedBy>anthony nussbaum</cp:lastModifiedBy>
  <cp:revision>30</cp:revision>
  <cp:lastPrinted>2025-04-16T20:44:00Z</cp:lastPrinted>
  <dcterms:created xsi:type="dcterms:W3CDTF">2025-04-15T20:34:00Z</dcterms:created>
  <dcterms:modified xsi:type="dcterms:W3CDTF">2025-04-16T20:44:00Z</dcterms:modified>
</cp:coreProperties>
</file>